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61880" w14:textId="77777777" w:rsidR="001C3F92" w:rsidRDefault="001C3F92" w:rsidP="001C3F92">
      <w:pPr>
        <w:jc w:val="center"/>
        <w:rPr>
          <w:b/>
          <w:noProof/>
          <w:sz w:val="18"/>
          <w:szCs w:val="18"/>
        </w:rPr>
      </w:pPr>
    </w:p>
    <w:p w14:paraId="4E0C43E8" w14:textId="7E77AD73" w:rsidR="00621FB8" w:rsidRPr="00621FB8" w:rsidRDefault="005B4701" w:rsidP="001C3F92">
      <w:pPr>
        <w:jc w:val="center"/>
        <w:rPr>
          <w:b/>
          <w:noProof/>
          <w:sz w:val="18"/>
          <w:szCs w:val="18"/>
        </w:rPr>
      </w:pPr>
      <w:r>
        <w:rPr>
          <w:b/>
          <w:noProof/>
          <w:sz w:val="18"/>
          <w:szCs w:val="18"/>
        </w:rPr>
        <w:drawing>
          <wp:anchor distT="0" distB="0" distL="114300" distR="114300" simplePos="0" relativeHeight="251658240" behindDoc="0" locked="0" layoutInCell="1" allowOverlap="1" wp14:anchorId="144C2E7F" wp14:editId="2F5CC531">
            <wp:simplePos x="1600200" y="590550"/>
            <wp:positionH relativeFrom="margin">
              <wp:align>left</wp:align>
            </wp:positionH>
            <wp:positionV relativeFrom="margin">
              <wp:align>top</wp:align>
            </wp:positionV>
            <wp:extent cx="2228850" cy="2228850"/>
            <wp:effectExtent l="0" t="0" r="0" b="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7485394C" w14:textId="77777777" w:rsidR="00582B26" w:rsidRPr="001C3F92" w:rsidRDefault="000B4B0C" w:rsidP="00582B26">
      <w:pPr>
        <w:jc w:val="center"/>
        <w:rPr>
          <w:b/>
          <w:noProof/>
        </w:rPr>
      </w:pPr>
      <w:r w:rsidRPr="001C3F92">
        <w:rPr>
          <w:b/>
          <w:noProof/>
        </w:rPr>
        <w:t>The</w:t>
      </w:r>
    </w:p>
    <w:p w14:paraId="4795ECE1" w14:textId="24CDB064" w:rsidR="00C342DF" w:rsidRPr="001C3F92" w:rsidRDefault="00B2027B" w:rsidP="001C3F92">
      <w:pPr>
        <w:jc w:val="center"/>
        <w:rPr>
          <w:b/>
          <w:noProof/>
        </w:rPr>
      </w:pPr>
      <w:r w:rsidRPr="001C3F92">
        <w:rPr>
          <w:b/>
          <w:noProof/>
        </w:rPr>
        <w:t>Resurrec</w:t>
      </w:r>
      <w:r w:rsidR="00BE523F" w:rsidRPr="001C3F92">
        <w:rPr>
          <w:b/>
          <w:noProof/>
        </w:rPr>
        <w:t>tion</w:t>
      </w:r>
      <w:r w:rsidR="001C3F92">
        <w:rPr>
          <w:b/>
          <w:noProof/>
        </w:rPr>
        <w:t xml:space="preserve"> </w:t>
      </w:r>
      <w:r w:rsidR="00BE523F" w:rsidRPr="001C3F92">
        <w:rPr>
          <w:b/>
          <w:noProof/>
        </w:rPr>
        <w:t>of our Lord</w:t>
      </w:r>
      <w:r w:rsidR="00621FB8" w:rsidRPr="00582B26">
        <w:rPr>
          <w:b/>
          <w:noProof/>
          <w:sz w:val="36"/>
          <w:szCs w:val="36"/>
        </w:rPr>
        <w:t xml:space="preserve"> /</w:t>
      </w:r>
      <w:r w:rsidR="00621FB8" w:rsidRPr="001D0B27">
        <w:rPr>
          <w:b/>
          <w:noProof/>
          <w:sz w:val="44"/>
          <w:szCs w:val="44"/>
        </w:rPr>
        <w:t xml:space="preserve"> Easter</w:t>
      </w:r>
    </w:p>
    <w:p w14:paraId="35A13CC2" w14:textId="360A08FD" w:rsidR="001C3F92" w:rsidRPr="001C3F92" w:rsidRDefault="001C3F92" w:rsidP="00582B26">
      <w:pPr>
        <w:jc w:val="center"/>
        <w:rPr>
          <w:b/>
          <w:noProof/>
          <w:sz w:val="20"/>
          <w:szCs w:val="20"/>
        </w:rPr>
      </w:pPr>
    </w:p>
    <w:p w14:paraId="2F76DFE2" w14:textId="77777777" w:rsidR="001C3F92" w:rsidRDefault="001C3F92" w:rsidP="00791C9E">
      <w:pPr>
        <w:rPr>
          <w:b/>
          <w:sz w:val="20"/>
          <w:szCs w:val="20"/>
        </w:rPr>
      </w:pPr>
    </w:p>
    <w:p w14:paraId="0C710A42" w14:textId="77777777" w:rsidR="008D6690" w:rsidRDefault="008D6690" w:rsidP="00791C9E">
      <w:pPr>
        <w:rPr>
          <w:b/>
          <w:sz w:val="20"/>
          <w:szCs w:val="20"/>
        </w:rPr>
      </w:pPr>
    </w:p>
    <w:p w14:paraId="7E07CFFA" w14:textId="77777777" w:rsidR="008D6690" w:rsidRDefault="008D6690" w:rsidP="00791C9E">
      <w:pPr>
        <w:rPr>
          <w:b/>
          <w:sz w:val="18"/>
          <w:szCs w:val="18"/>
        </w:rPr>
      </w:pPr>
    </w:p>
    <w:p w14:paraId="755DC6E6" w14:textId="0110C787" w:rsidR="00AE0AA9" w:rsidRPr="005B4701" w:rsidRDefault="008D6690" w:rsidP="00791C9E">
      <w:pPr>
        <w:rPr>
          <w:sz w:val="18"/>
          <w:szCs w:val="18"/>
        </w:rPr>
      </w:pPr>
      <w:r>
        <w:rPr>
          <w:sz w:val="18"/>
          <w:szCs w:val="18"/>
        </w:rPr>
        <w:t>Now, heaven and earth, even all of creation: Rejoice, for the eternal darkness has been defeated.</w:t>
      </w:r>
    </w:p>
    <w:p w14:paraId="5B3DEEF2" w14:textId="44D1AD7E" w:rsidR="00570735" w:rsidRDefault="00570735" w:rsidP="00791C9E">
      <w:pPr>
        <w:rPr>
          <w:b/>
          <w:sz w:val="18"/>
          <w:szCs w:val="18"/>
        </w:rPr>
      </w:pPr>
    </w:p>
    <w:p w14:paraId="3AF99CDB" w14:textId="77777777" w:rsidR="005B4701" w:rsidRDefault="005B4701" w:rsidP="00791C9E">
      <w:pPr>
        <w:rPr>
          <w:b/>
          <w:sz w:val="18"/>
          <w:szCs w:val="18"/>
        </w:rPr>
      </w:pPr>
    </w:p>
    <w:p w14:paraId="2153E713" w14:textId="77777777" w:rsidR="00374FCD" w:rsidRDefault="00374FCD" w:rsidP="00791C9E">
      <w:pPr>
        <w:rPr>
          <w:b/>
          <w:sz w:val="18"/>
          <w:szCs w:val="18"/>
        </w:rPr>
      </w:pPr>
      <w:r>
        <w:rPr>
          <w:b/>
          <w:sz w:val="18"/>
          <w:szCs w:val="18"/>
        </w:rPr>
        <w:t>AS WE GATHER</w:t>
      </w:r>
    </w:p>
    <w:p w14:paraId="6979ED52" w14:textId="77777777" w:rsidR="008D6690" w:rsidRPr="008D6690" w:rsidRDefault="008D6690" w:rsidP="008D6690">
      <w:pPr>
        <w:ind w:firstLine="360"/>
        <w:rPr>
          <w:sz w:val="18"/>
          <w:szCs w:val="18"/>
        </w:rPr>
      </w:pPr>
      <w:r w:rsidRPr="008D6690">
        <w:rPr>
          <w:sz w:val="18"/>
          <w:szCs w:val="18"/>
        </w:rPr>
        <w:t>Those who followed Jesus from Galilee to Jerusalem had hopes and fears, but their experience was within what they expected. So, Isaiah’s prophecy, which we shall hear again today, was one of those things that didn’t seem to apply, for it was too much of a change to take seriously. And the news from the angel at the tomb went far beyond that! Life after death challenged every understanding so directly that the women were startled into fear-driven silence—at least for a time. That very day others would hear the news and soon many would see Jesus Himself, as Paul tells us in the Epistle. Today is a day to embark on a life based on the startling new reality that death is not the final word for anyone with faith in Christ. How then shall we live before we see Him ourselves?</w:t>
      </w:r>
    </w:p>
    <w:p w14:paraId="1EC81772" w14:textId="77777777" w:rsidR="00153633" w:rsidRDefault="00153633" w:rsidP="00153633">
      <w:pPr>
        <w:tabs>
          <w:tab w:val="left" w:pos="900"/>
        </w:tabs>
        <w:rPr>
          <w:b/>
          <w:sz w:val="22"/>
          <w:szCs w:val="22"/>
        </w:rPr>
      </w:pPr>
    </w:p>
    <w:p w14:paraId="3CC5EEA0" w14:textId="3561BC55" w:rsidR="000B4B0C" w:rsidRPr="000B4B0C" w:rsidRDefault="000B4B0C" w:rsidP="000B4B0C">
      <w:pPr>
        <w:tabs>
          <w:tab w:val="left" w:pos="900"/>
        </w:tabs>
        <w:ind w:left="360" w:hanging="360"/>
        <w:rPr>
          <w:b/>
          <w:sz w:val="22"/>
          <w:szCs w:val="22"/>
        </w:rPr>
      </w:pPr>
      <w:r w:rsidRPr="000B4B0C">
        <w:rPr>
          <w:b/>
          <w:sz w:val="22"/>
          <w:szCs w:val="22"/>
        </w:rPr>
        <w:t>INVOCATION</w:t>
      </w:r>
      <w:r>
        <w:rPr>
          <w:b/>
          <w:sz w:val="22"/>
          <w:szCs w:val="22"/>
        </w:rPr>
        <w:t xml:space="preserve"> and </w:t>
      </w:r>
      <w:r w:rsidR="001B202F">
        <w:rPr>
          <w:b/>
          <w:sz w:val="22"/>
          <w:szCs w:val="22"/>
        </w:rPr>
        <w:t xml:space="preserve">EASTER </w:t>
      </w:r>
      <w:r w:rsidR="009409C3">
        <w:rPr>
          <w:b/>
          <w:sz w:val="22"/>
          <w:szCs w:val="22"/>
        </w:rPr>
        <w:t>ANNOUNCEMENT</w:t>
      </w:r>
    </w:p>
    <w:p w14:paraId="106036C9" w14:textId="22009F93"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 xml:space="preserve">In the name of the Father and of the </w:t>
      </w:r>
      <w:r w:rsidR="008175EE">
        <w:rPr>
          <w:sz w:val="22"/>
          <w:szCs w:val="22"/>
        </w:rPr>
        <w:t>+</w:t>
      </w:r>
      <w:r w:rsidRPr="000B4B0C">
        <w:rPr>
          <w:sz w:val="22"/>
          <w:szCs w:val="22"/>
        </w:rPr>
        <w:t>Son and of the Holy Spirit.</w:t>
      </w:r>
    </w:p>
    <w:p w14:paraId="618575B3" w14:textId="5E867C0E" w:rsidR="00D5441E" w:rsidRPr="009409C3" w:rsidRDefault="000B4B0C" w:rsidP="009409C3">
      <w:pPr>
        <w:tabs>
          <w:tab w:val="left" w:pos="900"/>
        </w:tabs>
        <w:ind w:left="360" w:hanging="360"/>
        <w:rPr>
          <w:b/>
          <w:sz w:val="22"/>
          <w:szCs w:val="22"/>
        </w:rPr>
      </w:pPr>
      <w:r w:rsidRPr="000B4B0C">
        <w:rPr>
          <w:b/>
          <w:sz w:val="22"/>
          <w:szCs w:val="22"/>
        </w:rPr>
        <w:t>People:</w:t>
      </w:r>
      <w:r w:rsidRPr="000B4B0C">
        <w:rPr>
          <w:b/>
          <w:sz w:val="22"/>
          <w:szCs w:val="22"/>
        </w:rPr>
        <w:tab/>
        <w:t>Amen.</w:t>
      </w:r>
    </w:p>
    <w:p w14:paraId="7F0E4376" w14:textId="0339F555" w:rsidR="00153633" w:rsidRPr="00153633" w:rsidRDefault="00153633" w:rsidP="00526481">
      <w:pPr>
        <w:tabs>
          <w:tab w:val="left" w:pos="900"/>
        </w:tabs>
        <w:rPr>
          <w:sz w:val="22"/>
          <w:szCs w:val="22"/>
        </w:rPr>
      </w:pPr>
      <w:r w:rsidRPr="00153633">
        <w:rPr>
          <w:sz w:val="22"/>
          <w:szCs w:val="22"/>
        </w:rPr>
        <w:t>Pastor:</w:t>
      </w:r>
      <w:r w:rsidRPr="00153633">
        <w:rPr>
          <w:sz w:val="22"/>
          <w:szCs w:val="22"/>
        </w:rPr>
        <w:tab/>
        <w:t>Alleluia! Christ is risen!</w:t>
      </w:r>
    </w:p>
    <w:p w14:paraId="4799CC27" w14:textId="2E5FB356" w:rsidR="00153633" w:rsidRDefault="00153633" w:rsidP="00153633">
      <w:pPr>
        <w:tabs>
          <w:tab w:val="left" w:pos="900"/>
        </w:tabs>
        <w:ind w:left="360" w:hanging="360"/>
        <w:rPr>
          <w:b/>
          <w:sz w:val="22"/>
          <w:szCs w:val="22"/>
        </w:rPr>
      </w:pPr>
      <w:r w:rsidRPr="00153633">
        <w:rPr>
          <w:b/>
          <w:sz w:val="22"/>
          <w:szCs w:val="22"/>
        </w:rPr>
        <w:t>People:</w:t>
      </w:r>
      <w:r w:rsidRPr="00153633">
        <w:rPr>
          <w:b/>
          <w:sz w:val="22"/>
          <w:szCs w:val="22"/>
        </w:rPr>
        <w:tab/>
        <w:t>He is risen indeed! Alleluia!</w:t>
      </w:r>
    </w:p>
    <w:p w14:paraId="286FA7D6" w14:textId="77777777" w:rsidR="009409C3" w:rsidRPr="00153633" w:rsidRDefault="009409C3" w:rsidP="00153633">
      <w:pPr>
        <w:tabs>
          <w:tab w:val="left" w:pos="900"/>
        </w:tabs>
        <w:ind w:left="360" w:hanging="360"/>
        <w:rPr>
          <w:b/>
          <w:sz w:val="22"/>
          <w:szCs w:val="22"/>
        </w:rPr>
      </w:pPr>
    </w:p>
    <w:p w14:paraId="1FA9B647" w14:textId="7246C09B" w:rsidR="004A24D1" w:rsidRDefault="000B4B0C" w:rsidP="004A24D1">
      <w:pPr>
        <w:tabs>
          <w:tab w:val="left" w:pos="900"/>
        </w:tabs>
        <w:ind w:left="360" w:hanging="360"/>
        <w:rPr>
          <w:bCs/>
          <w:sz w:val="22"/>
          <w:szCs w:val="22"/>
        </w:rPr>
      </w:pPr>
      <w:r>
        <w:rPr>
          <w:b/>
          <w:sz w:val="22"/>
          <w:szCs w:val="22"/>
        </w:rPr>
        <w:t xml:space="preserve">HYMN </w:t>
      </w:r>
      <w:r>
        <w:rPr>
          <w:bCs/>
          <w:i/>
          <w:sz w:val="22"/>
          <w:szCs w:val="22"/>
        </w:rPr>
        <w:t>“</w:t>
      </w:r>
      <w:r w:rsidR="004A24D1">
        <w:rPr>
          <w:bCs/>
          <w:i/>
          <w:sz w:val="22"/>
          <w:szCs w:val="22"/>
        </w:rPr>
        <w:t xml:space="preserve">Jesus Christ Is Risen Today” </w:t>
      </w:r>
      <w:r w:rsidR="004A24D1" w:rsidRPr="0011700E">
        <w:rPr>
          <w:bCs/>
          <w:sz w:val="22"/>
          <w:szCs w:val="22"/>
        </w:rPr>
        <w:t>(</w:t>
      </w:r>
      <w:r w:rsidR="004A24D1" w:rsidRPr="0011700E">
        <w:rPr>
          <w:bCs/>
          <w:i/>
          <w:sz w:val="22"/>
          <w:szCs w:val="22"/>
        </w:rPr>
        <w:t>LSB</w:t>
      </w:r>
      <w:r w:rsidR="004A24D1">
        <w:rPr>
          <w:bCs/>
          <w:sz w:val="22"/>
          <w:szCs w:val="22"/>
        </w:rPr>
        <w:t xml:space="preserve"> 457</w:t>
      </w:r>
      <w:r w:rsidR="004A24D1" w:rsidRPr="0011700E">
        <w:rPr>
          <w:bCs/>
          <w:sz w:val="22"/>
          <w:szCs w:val="22"/>
        </w:rPr>
        <w:t>)</w:t>
      </w:r>
    </w:p>
    <w:p w14:paraId="29DD4C7F" w14:textId="11B7A234"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t xml:space="preserve">Jesus Christ is </w:t>
      </w:r>
      <w:proofErr w:type="spellStart"/>
      <w:r w:rsidRPr="008175EE">
        <w:rPr>
          <w:color w:val="000000"/>
          <w:sz w:val="22"/>
          <w:szCs w:val="22"/>
        </w:rPr>
        <w:t>ris</w:t>
      </w:r>
      <w:r w:rsidR="00BD3BFD">
        <w:rPr>
          <w:color w:val="000000"/>
          <w:sz w:val="22"/>
          <w:szCs w:val="22"/>
        </w:rPr>
        <w:t>’</w:t>
      </w:r>
      <w:r w:rsidRPr="008175EE">
        <w:rPr>
          <w:color w:val="000000"/>
          <w:sz w:val="22"/>
          <w:szCs w:val="22"/>
        </w:rPr>
        <w:t>n</w:t>
      </w:r>
      <w:proofErr w:type="spellEnd"/>
      <w:r w:rsidRPr="008175EE">
        <w:rPr>
          <w:color w:val="000000"/>
          <w:sz w:val="22"/>
          <w:szCs w:val="22"/>
        </w:rPr>
        <w:t xml:space="preserve"> today, Alleluia!</w:t>
      </w:r>
      <w:r w:rsidRPr="008175EE">
        <w:rPr>
          <w:color w:val="000000"/>
          <w:sz w:val="22"/>
          <w:szCs w:val="22"/>
        </w:rPr>
        <w:br/>
        <w:t>Our triumphant holy day, Alleluia!</w:t>
      </w:r>
      <w:r w:rsidRPr="008175EE">
        <w:rPr>
          <w:color w:val="000000"/>
          <w:sz w:val="22"/>
          <w:szCs w:val="22"/>
        </w:rPr>
        <w:br/>
        <w:t>Who did once upon the cross, Alleluia!</w:t>
      </w:r>
      <w:r w:rsidRPr="008175EE">
        <w:rPr>
          <w:color w:val="000000"/>
          <w:sz w:val="22"/>
          <w:szCs w:val="22"/>
        </w:rPr>
        <w:br/>
        <w:t>Suffer to redeem our loss. Alleluia!</w:t>
      </w:r>
    </w:p>
    <w:p w14:paraId="205F4C25" w14:textId="39D958A2" w:rsidR="008175EE" w:rsidRDefault="008175EE" w:rsidP="008175EE">
      <w:pPr>
        <w:pStyle w:val="NormalWeb"/>
        <w:spacing w:before="0" w:beforeAutospacing="0" w:after="0" w:afterAutospacing="0"/>
        <w:rPr>
          <w:color w:val="000000"/>
          <w:sz w:val="22"/>
          <w:szCs w:val="22"/>
        </w:rPr>
      </w:pPr>
      <w:r w:rsidRPr="008175EE">
        <w:rPr>
          <w:color w:val="000000"/>
          <w:sz w:val="22"/>
          <w:szCs w:val="22"/>
        </w:rPr>
        <w:t>Hymns of praise then let us sing, Alleluia!</w:t>
      </w:r>
      <w:r w:rsidRPr="008175EE">
        <w:rPr>
          <w:color w:val="000000"/>
          <w:sz w:val="22"/>
          <w:szCs w:val="22"/>
        </w:rPr>
        <w:br/>
        <w:t>Unto Christ, our heavenly king, Alleluia!</w:t>
      </w:r>
      <w:r w:rsidRPr="008175EE">
        <w:rPr>
          <w:color w:val="000000"/>
          <w:sz w:val="22"/>
          <w:szCs w:val="22"/>
        </w:rPr>
        <w:br/>
        <w:t>Who endured the cross and grave, Alleluia!</w:t>
      </w:r>
      <w:r w:rsidRPr="008175EE">
        <w:rPr>
          <w:color w:val="000000"/>
          <w:sz w:val="22"/>
          <w:szCs w:val="22"/>
        </w:rPr>
        <w:br/>
        <w:t>Sinners to redeem and save. Alleluia!</w:t>
      </w:r>
    </w:p>
    <w:p w14:paraId="17C3725B" w14:textId="77777777" w:rsidR="00623C76" w:rsidRPr="008175EE" w:rsidRDefault="00623C76" w:rsidP="008175EE">
      <w:pPr>
        <w:pStyle w:val="NormalWeb"/>
        <w:spacing w:before="0" w:beforeAutospacing="0" w:after="0" w:afterAutospacing="0"/>
        <w:rPr>
          <w:color w:val="000000"/>
          <w:sz w:val="22"/>
          <w:szCs w:val="22"/>
        </w:rPr>
      </w:pPr>
    </w:p>
    <w:p w14:paraId="27623B8A" w14:textId="291016E5"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lastRenderedPageBreak/>
        <w:t xml:space="preserve">But the pains which </w:t>
      </w:r>
      <w:r w:rsidR="00BD3BFD">
        <w:rPr>
          <w:color w:val="000000"/>
          <w:sz w:val="22"/>
          <w:szCs w:val="22"/>
        </w:rPr>
        <w:t>H</w:t>
      </w:r>
      <w:r w:rsidRPr="008175EE">
        <w:rPr>
          <w:color w:val="000000"/>
          <w:sz w:val="22"/>
          <w:szCs w:val="22"/>
        </w:rPr>
        <w:t>e endured, Alleluia!</w:t>
      </w:r>
      <w:r w:rsidRPr="008175EE">
        <w:rPr>
          <w:color w:val="000000"/>
          <w:sz w:val="22"/>
          <w:szCs w:val="22"/>
        </w:rPr>
        <w:br/>
        <w:t>Our salvation have procured; Alleluia!</w:t>
      </w:r>
      <w:r w:rsidRPr="008175EE">
        <w:rPr>
          <w:color w:val="000000"/>
          <w:sz w:val="22"/>
          <w:szCs w:val="22"/>
        </w:rPr>
        <w:br/>
        <w:t xml:space="preserve">Now above the sky </w:t>
      </w:r>
      <w:r w:rsidR="00BD3BFD">
        <w:rPr>
          <w:color w:val="000000"/>
          <w:sz w:val="22"/>
          <w:szCs w:val="22"/>
        </w:rPr>
        <w:t>H</w:t>
      </w:r>
      <w:r w:rsidRPr="008175EE">
        <w:rPr>
          <w:color w:val="000000"/>
          <w:sz w:val="22"/>
          <w:szCs w:val="22"/>
        </w:rPr>
        <w:t>e’s king, Alleluia!</w:t>
      </w:r>
      <w:r w:rsidRPr="008175EE">
        <w:rPr>
          <w:color w:val="000000"/>
          <w:sz w:val="22"/>
          <w:szCs w:val="22"/>
        </w:rPr>
        <w:br/>
        <w:t>Where the angels ever sing. Alleluia!</w:t>
      </w:r>
    </w:p>
    <w:p w14:paraId="6DBBC89F" w14:textId="4BF4F406" w:rsidR="00FE1751" w:rsidRPr="008175EE" w:rsidRDefault="008175EE" w:rsidP="008175EE">
      <w:pPr>
        <w:pStyle w:val="NormalWeb"/>
        <w:spacing w:before="0" w:beforeAutospacing="0" w:after="0" w:afterAutospacing="0"/>
        <w:rPr>
          <w:color w:val="000000"/>
          <w:sz w:val="22"/>
          <w:szCs w:val="22"/>
        </w:rPr>
      </w:pPr>
      <w:r w:rsidRPr="008175EE">
        <w:rPr>
          <w:color w:val="000000"/>
          <w:sz w:val="22"/>
          <w:szCs w:val="22"/>
        </w:rPr>
        <w:t>Sing we to our God above, Alleluia!</w:t>
      </w:r>
      <w:r w:rsidRPr="008175EE">
        <w:rPr>
          <w:color w:val="000000"/>
          <w:sz w:val="22"/>
          <w:szCs w:val="22"/>
        </w:rPr>
        <w:br/>
        <w:t xml:space="preserve">Praise eternal as </w:t>
      </w:r>
      <w:r w:rsidR="00BD3BFD">
        <w:rPr>
          <w:color w:val="000000"/>
          <w:sz w:val="22"/>
          <w:szCs w:val="22"/>
        </w:rPr>
        <w:t>H</w:t>
      </w:r>
      <w:r w:rsidRPr="008175EE">
        <w:rPr>
          <w:color w:val="000000"/>
          <w:sz w:val="22"/>
          <w:szCs w:val="22"/>
        </w:rPr>
        <w:t>is love; Alleluia!</w:t>
      </w:r>
      <w:r w:rsidRPr="008175EE">
        <w:rPr>
          <w:color w:val="000000"/>
          <w:sz w:val="22"/>
          <w:szCs w:val="22"/>
        </w:rPr>
        <w:br/>
        <w:t>Praise him, all y</w:t>
      </w:r>
      <w:r w:rsidR="00BD3BFD">
        <w:rPr>
          <w:color w:val="000000"/>
          <w:sz w:val="22"/>
          <w:szCs w:val="22"/>
        </w:rPr>
        <w:t>e</w:t>
      </w:r>
      <w:r w:rsidRPr="008175EE">
        <w:rPr>
          <w:color w:val="000000"/>
          <w:sz w:val="22"/>
          <w:szCs w:val="22"/>
        </w:rPr>
        <w:t xml:space="preserve"> </w:t>
      </w:r>
      <w:proofErr w:type="spellStart"/>
      <w:r w:rsidRPr="008175EE">
        <w:rPr>
          <w:color w:val="000000"/>
          <w:sz w:val="22"/>
          <w:szCs w:val="22"/>
        </w:rPr>
        <w:t>heav</w:t>
      </w:r>
      <w:r w:rsidR="00BD3BFD">
        <w:rPr>
          <w:color w:val="000000"/>
          <w:sz w:val="22"/>
          <w:szCs w:val="22"/>
        </w:rPr>
        <w:t>’</w:t>
      </w:r>
      <w:r w:rsidRPr="008175EE">
        <w:rPr>
          <w:color w:val="000000"/>
          <w:sz w:val="22"/>
          <w:szCs w:val="22"/>
        </w:rPr>
        <w:t>nly</w:t>
      </w:r>
      <w:proofErr w:type="spellEnd"/>
      <w:r w:rsidRPr="008175EE">
        <w:rPr>
          <w:color w:val="000000"/>
          <w:sz w:val="22"/>
          <w:szCs w:val="22"/>
        </w:rPr>
        <w:t xml:space="preserve"> host, Alleluia!</w:t>
      </w:r>
      <w:r w:rsidRPr="008175EE">
        <w:rPr>
          <w:color w:val="000000"/>
          <w:sz w:val="22"/>
          <w:szCs w:val="22"/>
        </w:rPr>
        <w:br/>
        <w:t>Father, Son, and Holy Ghost. Alleluia!</w:t>
      </w:r>
    </w:p>
    <w:p w14:paraId="3F995791" w14:textId="77777777" w:rsidR="00FE1751" w:rsidRDefault="00FE1751" w:rsidP="00FE1751">
      <w:pPr>
        <w:tabs>
          <w:tab w:val="left" w:pos="900"/>
        </w:tabs>
        <w:rPr>
          <w:b/>
          <w:bCs/>
          <w:sz w:val="22"/>
          <w:szCs w:val="22"/>
        </w:rPr>
      </w:pPr>
    </w:p>
    <w:p w14:paraId="78C12971" w14:textId="77777777" w:rsidR="00FE1751" w:rsidRDefault="00FE1751" w:rsidP="00FE1751">
      <w:pPr>
        <w:tabs>
          <w:tab w:val="left" w:pos="900"/>
        </w:tabs>
        <w:rPr>
          <w:b/>
          <w:bCs/>
          <w:sz w:val="22"/>
          <w:szCs w:val="22"/>
        </w:rPr>
      </w:pPr>
      <w:r>
        <w:rPr>
          <w:b/>
          <w:bCs/>
          <w:sz w:val="22"/>
          <w:szCs w:val="22"/>
        </w:rPr>
        <w:t>COLLECT OF THE DAY</w:t>
      </w:r>
    </w:p>
    <w:p w14:paraId="229FDDD7" w14:textId="77777777" w:rsidR="00FE1751" w:rsidRDefault="00FE1751" w:rsidP="00BE523F">
      <w:pPr>
        <w:rPr>
          <w:b/>
          <w:bCs/>
          <w:sz w:val="22"/>
          <w:szCs w:val="22"/>
        </w:rPr>
      </w:pPr>
    </w:p>
    <w:p w14:paraId="4F49BE2B" w14:textId="67AA8363" w:rsidR="00BE523F" w:rsidRDefault="008D6690" w:rsidP="00BE523F">
      <w:pPr>
        <w:ind w:left="360" w:hanging="360"/>
        <w:rPr>
          <w:bCs/>
          <w:i/>
          <w:sz w:val="18"/>
          <w:szCs w:val="18"/>
        </w:rPr>
      </w:pPr>
      <w:r>
        <w:rPr>
          <w:b/>
          <w:bCs/>
          <w:sz w:val="22"/>
          <w:szCs w:val="22"/>
        </w:rPr>
        <w:t>OLD TESTAMENT</w:t>
      </w:r>
      <w:r w:rsidR="004A24D1">
        <w:rPr>
          <w:b/>
          <w:bCs/>
          <w:sz w:val="22"/>
          <w:szCs w:val="22"/>
        </w:rPr>
        <w:t xml:space="preserve"> READING</w:t>
      </w:r>
      <w:r w:rsidR="004A24D1">
        <w:rPr>
          <w:sz w:val="22"/>
          <w:szCs w:val="22"/>
        </w:rPr>
        <w:t xml:space="preserve"> </w:t>
      </w:r>
      <w:r>
        <w:rPr>
          <w:sz w:val="22"/>
          <w:szCs w:val="22"/>
        </w:rPr>
        <w:t>Isaiah</w:t>
      </w:r>
      <w:r w:rsidR="00BE523F">
        <w:rPr>
          <w:sz w:val="22"/>
          <w:szCs w:val="22"/>
        </w:rPr>
        <w:t xml:space="preserve"> </w:t>
      </w:r>
      <w:r>
        <w:rPr>
          <w:sz w:val="22"/>
          <w:szCs w:val="22"/>
        </w:rPr>
        <w:t>25</w:t>
      </w:r>
      <w:r w:rsidR="004A24D1">
        <w:rPr>
          <w:sz w:val="22"/>
          <w:szCs w:val="22"/>
        </w:rPr>
        <w:t>:</w:t>
      </w:r>
      <w:r>
        <w:rPr>
          <w:sz w:val="22"/>
          <w:szCs w:val="22"/>
        </w:rPr>
        <w:t>6</w:t>
      </w:r>
      <w:r w:rsidR="004A24D1">
        <w:rPr>
          <w:sz w:val="22"/>
          <w:szCs w:val="22"/>
        </w:rPr>
        <w:t>-</w:t>
      </w:r>
      <w:r>
        <w:rPr>
          <w:sz w:val="22"/>
          <w:szCs w:val="22"/>
        </w:rPr>
        <w:t>9</w:t>
      </w:r>
      <w:r w:rsidR="00310ED6">
        <w:rPr>
          <w:sz w:val="22"/>
          <w:szCs w:val="22"/>
        </w:rPr>
        <w:t xml:space="preserve"> </w:t>
      </w:r>
      <w:r w:rsidR="00310ED6">
        <w:rPr>
          <w:bCs/>
          <w:i/>
          <w:sz w:val="18"/>
          <w:szCs w:val="18"/>
        </w:rPr>
        <w:t>(bulletin insert)</w:t>
      </w:r>
    </w:p>
    <w:p w14:paraId="5B11669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 xml:space="preserve">:   </w:t>
      </w:r>
      <w:r>
        <w:rPr>
          <w:sz w:val="22"/>
          <w:szCs w:val="22"/>
        </w:rPr>
        <w:t xml:space="preserve">  </w:t>
      </w:r>
      <w:r w:rsidR="00BE523F">
        <w:rPr>
          <w:sz w:val="22"/>
          <w:szCs w:val="22"/>
        </w:rPr>
        <w:t>This is the Word of the Lord.</w:t>
      </w:r>
    </w:p>
    <w:p w14:paraId="45998912" w14:textId="77777777" w:rsidR="00BE523F" w:rsidRPr="004A24D1" w:rsidRDefault="00BE523F" w:rsidP="004A24D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E2C45B1" w14:textId="77777777" w:rsidR="00BE523F" w:rsidRDefault="00BE523F" w:rsidP="00BE523F">
      <w:pPr>
        <w:ind w:left="360" w:hanging="360"/>
        <w:rPr>
          <w:b/>
          <w:bCs/>
          <w:sz w:val="22"/>
          <w:szCs w:val="22"/>
        </w:rPr>
      </w:pPr>
    </w:p>
    <w:p w14:paraId="737A5C15" w14:textId="6B8039A2" w:rsidR="00BE523F" w:rsidRDefault="00BE523F" w:rsidP="00BE523F">
      <w:pPr>
        <w:ind w:left="360" w:hanging="360"/>
        <w:rPr>
          <w:bCs/>
          <w:i/>
          <w:sz w:val="18"/>
          <w:szCs w:val="18"/>
        </w:rPr>
      </w:pPr>
      <w:r>
        <w:rPr>
          <w:b/>
          <w:bCs/>
          <w:sz w:val="22"/>
          <w:szCs w:val="22"/>
        </w:rPr>
        <w:t>EPISTLE</w:t>
      </w:r>
      <w:r w:rsidR="004A24D1">
        <w:rPr>
          <w:sz w:val="22"/>
          <w:szCs w:val="22"/>
        </w:rPr>
        <w:t xml:space="preserve"> </w:t>
      </w:r>
      <w:r w:rsidR="008D6690">
        <w:rPr>
          <w:sz w:val="22"/>
          <w:szCs w:val="22"/>
        </w:rPr>
        <w:t>1 Corinthians</w:t>
      </w:r>
      <w:r w:rsidR="004A24D1">
        <w:rPr>
          <w:sz w:val="22"/>
          <w:szCs w:val="22"/>
        </w:rPr>
        <w:t xml:space="preserve"> </w:t>
      </w:r>
      <w:r w:rsidR="008D6690">
        <w:rPr>
          <w:sz w:val="22"/>
          <w:szCs w:val="22"/>
        </w:rPr>
        <w:t>15</w:t>
      </w:r>
      <w:r w:rsidR="007C679F">
        <w:rPr>
          <w:sz w:val="22"/>
          <w:szCs w:val="22"/>
        </w:rPr>
        <w:t>:1</w:t>
      </w:r>
      <w:r w:rsidR="008D6690">
        <w:rPr>
          <w:sz w:val="22"/>
          <w:szCs w:val="22"/>
        </w:rPr>
        <w:t>-11</w:t>
      </w:r>
      <w:r w:rsidR="00310ED6">
        <w:rPr>
          <w:sz w:val="22"/>
          <w:szCs w:val="22"/>
        </w:rPr>
        <w:t xml:space="preserve"> </w:t>
      </w:r>
      <w:r w:rsidR="00310ED6">
        <w:rPr>
          <w:bCs/>
          <w:i/>
          <w:sz w:val="18"/>
          <w:szCs w:val="18"/>
        </w:rPr>
        <w:t>(bulletin insert)</w:t>
      </w:r>
    </w:p>
    <w:p w14:paraId="382B881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w:t>
      </w:r>
      <w:r>
        <w:rPr>
          <w:sz w:val="22"/>
          <w:szCs w:val="22"/>
        </w:rPr>
        <w:t xml:space="preserve">  </w:t>
      </w:r>
      <w:r w:rsidR="00BE523F">
        <w:rPr>
          <w:sz w:val="22"/>
          <w:szCs w:val="22"/>
        </w:rPr>
        <w:t xml:space="preserve">   This is the Word of the Lord.</w:t>
      </w:r>
    </w:p>
    <w:p w14:paraId="7910BAEF" w14:textId="77777777" w:rsidR="00BE523F" w:rsidRPr="00A335A3" w:rsidRDefault="00BE523F" w:rsidP="00BE523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1E06833" w14:textId="77777777" w:rsidR="00C250C4" w:rsidRPr="00C250C4" w:rsidRDefault="00C250C4" w:rsidP="00BE523F">
      <w:pPr>
        <w:rPr>
          <w:bCs/>
          <w:sz w:val="22"/>
          <w:szCs w:val="22"/>
        </w:rPr>
      </w:pPr>
    </w:p>
    <w:p w14:paraId="690A2C4A" w14:textId="50A82FBB" w:rsidR="00BE523F" w:rsidRDefault="00BE523F" w:rsidP="00BE523F">
      <w:pPr>
        <w:rPr>
          <w:bCs/>
          <w:i/>
          <w:sz w:val="18"/>
          <w:szCs w:val="18"/>
        </w:rPr>
      </w:pPr>
      <w:r>
        <w:rPr>
          <w:b/>
          <w:bCs/>
          <w:sz w:val="22"/>
          <w:szCs w:val="22"/>
        </w:rPr>
        <w:t>HOLY GOSPEL</w:t>
      </w:r>
      <w:r w:rsidR="00B26722">
        <w:rPr>
          <w:sz w:val="22"/>
          <w:szCs w:val="22"/>
        </w:rPr>
        <w:t xml:space="preserve"> </w:t>
      </w:r>
      <w:r w:rsidR="001C3F92">
        <w:rPr>
          <w:sz w:val="22"/>
          <w:szCs w:val="22"/>
        </w:rPr>
        <w:t>Ma</w:t>
      </w:r>
      <w:r w:rsidR="008D6690">
        <w:rPr>
          <w:sz w:val="22"/>
          <w:szCs w:val="22"/>
        </w:rPr>
        <w:t>rk</w:t>
      </w:r>
      <w:r w:rsidR="004A24D1">
        <w:rPr>
          <w:sz w:val="22"/>
          <w:szCs w:val="22"/>
        </w:rPr>
        <w:t xml:space="preserve"> </w:t>
      </w:r>
      <w:r w:rsidR="008D6690">
        <w:rPr>
          <w:sz w:val="22"/>
          <w:szCs w:val="22"/>
        </w:rPr>
        <w:t>16</w:t>
      </w:r>
      <w:r>
        <w:rPr>
          <w:sz w:val="22"/>
          <w:szCs w:val="22"/>
        </w:rPr>
        <w:t>:1</w:t>
      </w:r>
      <w:r w:rsidR="004A24D1">
        <w:t>-</w:t>
      </w:r>
      <w:r w:rsidR="008D6690">
        <w:t>8</w:t>
      </w:r>
      <w:r w:rsidR="00310ED6">
        <w:t xml:space="preserve"> </w:t>
      </w:r>
      <w:r w:rsidR="00310ED6">
        <w:rPr>
          <w:bCs/>
          <w:i/>
          <w:sz w:val="18"/>
          <w:szCs w:val="18"/>
        </w:rPr>
        <w:t>(bulletin insert)</w:t>
      </w:r>
    </w:p>
    <w:p w14:paraId="465202D3" w14:textId="77777777" w:rsidR="00BE523F" w:rsidRDefault="00BE523F" w:rsidP="00BE523F">
      <w:pPr>
        <w:tabs>
          <w:tab w:val="left" w:pos="900"/>
        </w:tabs>
        <w:ind w:left="360"/>
        <w:rPr>
          <w:sz w:val="22"/>
          <w:szCs w:val="22"/>
        </w:rPr>
      </w:pPr>
      <w:r>
        <w:rPr>
          <w:sz w:val="22"/>
          <w:szCs w:val="22"/>
        </w:rPr>
        <w:t>Pastor:    This is the Gospel of the Lord.</w:t>
      </w:r>
    </w:p>
    <w:p w14:paraId="534340BA" w14:textId="77777777" w:rsidR="00BE523F" w:rsidRDefault="00BE523F" w:rsidP="00BE523F">
      <w:pPr>
        <w:tabs>
          <w:tab w:val="left" w:pos="900"/>
        </w:tabs>
        <w:ind w:left="360"/>
        <w:rPr>
          <w:b/>
          <w:sz w:val="22"/>
          <w:szCs w:val="22"/>
        </w:rPr>
      </w:pPr>
      <w:r>
        <w:rPr>
          <w:b/>
          <w:sz w:val="22"/>
          <w:szCs w:val="22"/>
        </w:rPr>
        <w:t>People:   Praise to You, O Christ.</w:t>
      </w:r>
    </w:p>
    <w:p w14:paraId="3369A11B" w14:textId="77777777" w:rsidR="00972B67" w:rsidRDefault="00972B67" w:rsidP="00BE523F">
      <w:pPr>
        <w:tabs>
          <w:tab w:val="left" w:pos="900"/>
        </w:tabs>
        <w:rPr>
          <w:b/>
          <w:sz w:val="22"/>
          <w:szCs w:val="22"/>
        </w:rPr>
      </w:pPr>
    </w:p>
    <w:p w14:paraId="4EA9A399" w14:textId="0CF68620" w:rsidR="00FE1751" w:rsidRDefault="00FE1751" w:rsidP="00FE1751">
      <w:pPr>
        <w:tabs>
          <w:tab w:val="left" w:pos="900"/>
        </w:tabs>
        <w:ind w:left="360" w:hanging="360"/>
        <w:rPr>
          <w:bCs/>
          <w:sz w:val="22"/>
          <w:szCs w:val="22"/>
        </w:rPr>
      </w:pPr>
      <w:r w:rsidRPr="00272171">
        <w:rPr>
          <w:b/>
          <w:sz w:val="22"/>
          <w:szCs w:val="22"/>
        </w:rPr>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1-4</w:t>
      </w:r>
      <w:r w:rsidRPr="0011700E">
        <w:rPr>
          <w:bCs/>
          <w:sz w:val="22"/>
          <w:szCs w:val="22"/>
        </w:rPr>
        <w:t>)</w:t>
      </w:r>
    </w:p>
    <w:p w14:paraId="7CCCBA54" w14:textId="693E522D" w:rsidR="00BD3BFD" w:rsidRDefault="008175EE" w:rsidP="00BD3BFD">
      <w:pPr>
        <w:pStyle w:val="NormalWeb"/>
        <w:spacing w:before="0" w:beforeAutospacing="0" w:after="0" w:afterAutospacing="0"/>
        <w:ind w:left="360"/>
        <w:rPr>
          <w:color w:val="000000"/>
          <w:sz w:val="22"/>
          <w:szCs w:val="22"/>
        </w:rPr>
      </w:pPr>
      <w:r w:rsidRPr="008175EE">
        <w:rPr>
          <w:color w:val="000000"/>
          <w:sz w:val="22"/>
          <w:szCs w:val="22"/>
        </w:rPr>
        <w:t>I know that my Redeemer lives!</w:t>
      </w:r>
      <w:r w:rsidRPr="008175EE">
        <w:rPr>
          <w:color w:val="000000"/>
          <w:sz w:val="22"/>
          <w:szCs w:val="22"/>
        </w:rPr>
        <w:br/>
        <w:t>What comfort this sweet sentence gives!</w:t>
      </w:r>
      <w:r w:rsidRPr="008175EE">
        <w:rPr>
          <w:color w:val="000000"/>
          <w:sz w:val="22"/>
          <w:szCs w:val="22"/>
        </w:rPr>
        <w:br/>
        <w:t xml:space="preserve">He lives, </w:t>
      </w:r>
      <w:r w:rsidR="00BD3BFD">
        <w:rPr>
          <w:color w:val="000000"/>
          <w:sz w:val="22"/>
          <w:szCs w:val="22"/>
        </w:rPr>
        <w:t>H</w:t>
      </w:r>
      <w:r w:rsidRPr="008175EE">
        <w:rPr>
          <w:color w:val="000000"/>
          <w:sz w:val="22"/>
          <w:szCs w:val="22"/>
        </w:rPr>
        <w:t>e lives, who once was dead;</w:t>
      </w:r>
      <w:r w:rsidRPr="008175EE">
        <w:rPr>
          <w:color w:val="000000"/>
          <w:sz w:val="22"/>
          <w:szCs w:val="22"/>
        </w:rPr>
        <w:br/>
        <w:t>He lives, my ever</w:t>
      </w:r>
      <w:r w:rsidR="00BD3BFD">
        <w:rPr>
          <w:color w:val="000000"/>
          <w:sz w:val="22"/>
          <w:szCs w:val="22"/>
        </w:rPr>
        <w:t>-</w:t>
      </w:r>
      <w:r w:rsidRPr="008175EE">
        <w:rPr>
          <w:color w:val="000000"/>
          <w:sz w:val="22"/>
          <w:szCs w:val="22"/>
        </w:rPr>
        <w:t>living head!</w:t>
      </w:r>
    </w:p>
    <w:p w14:paraId="26DC3732" w14:textId="2D7D1D96" w:rsidR="00BD3BFD" w:rsidRDefault="008175EE" w:rsidP="00BD3BFD">
      <w:pPr>
        <w:pStyle w:val="NormalWeb"/>
        <w:spacing w:before="0" w:beforeAutospacing="0" w:after="0" w:afterAutospacing="0"/>
        <w:rPr>
          <w:color w:val="000000"/>
          <w:sz w:val="22"/>
          <w:szCs w:val="22"/>
        </w:rPr>
      </w:pPr>
      <w:r w:rsidRPr="008175EE">
        <w:rPr>
          <w:color w:val="000000"/>
          <w:sz w:val="22"/>
          <w:szCs w:val="22"/>
        </w:rPr>
        <w:t>He lives triumphant from the grave;</w:t>
      </w:r>
      <w:r w:rsidRPr="008175EE">
        <w:rPr>
          <w:color w:val="000000"/>
          <w:sz w:val="22"/>
          <w:szCs w:val="22"/>
        </w:rPr>
        <w:br/>
        <w:t>He lives eternally to save;</w:t>
      </w:r>
      <w:r w:rsidRPr="008175EE">
        <w:rPr>
          <w:color w:val="000000"/>
          <w:sz w:val="22"/>
          <w:szCs w:val="22"/>
        </w:rPr>
        <w:br/>
        <w:t xml:space="preserve">He lives </w:t>
      </w:r>
      <w:r w:rsidR="00BD3BFD">
        <w:rPr>
          <w:color w:val="000000"/>
          <w:sz w:val="22"/>
          <w:szCs w:val="22"/>
        </w:rPr>
        <w:t>all-glorious</w:t>
      </w:r>
      <w:r w:rsidRPr="008175EE">
        <w:rPr>
          <w:color w:val="000000"/>
          <w:sz w:val="22"/>
          <w:szCs w:val="22"/>
        </w:rPr>
        <w:t xml:space="preserve"> </w:t>
      </w:r>
      <w:r w:rsidR="00BD3BFD">
        <w:rPr>
          <w:color w:val="000000"/>
          <w:sz w:val="22"/>
          <w:szCs w:val="22"/>
        </w:rPr>
        <w:t>in the sky</w:t>
      </w:r>
      <w:r w:rsidRPr="008175EE">
        <w:rPr>
          <w:color w:val="000000"/>
          <w:sz w:val="22"/>
          <w:szCs w:val="22"/>
        </w:rPr>
        <w:t>;</w:t>
      </w:r>
      <w:r w:rsidRPr="008175EE">
        <w:rPr>
          <w:color w:val="000000"/>
          <w:sz w:val="22"/>
          <w:szCs w:val="22"/>
        </w:rPr>
        <w:br/>
        <w:t xml:space="preserve">He lives </w:t>
      </w:r>
      <w:r w:rsidR="00BD3BFD">
        <w:rPr>
          <w:color w:val="000000"/>
          <w:sz w:val="22"/>
          <w:szCs w:val="22"/>
        </w:rPr>
        <w:t>exalted there on high</w:t>
      </w:r>
      <w:r w:rsidRPr="008175EE">
        <w:rPr>
          <w:color w:val="000000"/>
          <w:sz w:val="22"/>
          <w:szCs w:val="22"/>
        </w:rPr>
        <w:t>.</w:t>
      </w:r>
    </w:p>
    <w:p w14:paraId="38F80BE9" w14:textId="77777777" w:rsidR="00BD3BFD" w:rsidRPr="008175EE" w:rsidRDefault="00BD3BFD" w:rsidP="00BD3BFD">
      <w:pPr>
        <w:pStyle w:val="NormalWeb"/>
        <w:spacing w:before="0" w:beforeAutospacing="0" w:after="0" w:afterAutospacing="0"/>
        <w:ind w:left="360"/>
        <w:rPr>
          <w:color w:val="000000"/>
          <w:sz w:val="22"/>
          <w:szCs w:val="22"/>
        </w:rPr>
      </w:pPr>
      <w:r w:rsidRPr="008175EE">
        <w:rPr>
          <w:color w:val="000000"/>
          <w:sz w:val="22"/>
          <w:szCs w:val="22"/>
        </w:rPr>
        <w:t>He lives to bless me with his love;</w:t>
      </w:r>
      <w:r w:rsidRPr="008175EE">
        <w:rPr>
          <w:color w:val="000000"/>
          <w:sz w:val="22"/>
          <w:szCs w:val="22"/>
        </w:rPr>
        <w:br/>
        <w:t>He lives to plead for me above;</w:t>
      </w:r>
      <w:r w:rsidRPr="008175EE">
        <w:rPr>
          <w:color w:val="000000"/>
          <w:sz w:val="22"/>
          <w:szCs w:val="22"/>
        </w:rPr>
        <w:br/>
        <w:t>He lives my hungry soul to feed;</w:t>
      </w:r>
      <w:r w:rsidRPr="008175EE">
        <w:rPr>
          <w:color w:val="000000"/>
          <w:sz w:val="22"/>
          <w:szCs w:val="22"/>
        </w:rPr>
        <w:br/>
        <w:t>He lives to help in time of need.</w:t>
      </w:r>
    </w:p>
    <w:p w14:paraId="71FA2DBC" w14:textId="21E52644" w:rsidR="008175EE" w:rsidRDefault="008175EE" w:rsidP="00BD3BFD">
      <w:pPr>
        <w:pStyle w:val="NormalWeb"/>
        <w:spacing w:before="0" w:beforeAutospacing="0" w:after="0" w:afterAutospacing="0"/>
        <w:rPr>
          <w:color w:val="000000"/>
          <w:sz w:val="22"/>
          <w:szCs w:val="22"/>
        </w:rPr>
      </w:pPr>
      <w:r w:rsidRPr="008175EE">
        <w:rPr>
          <w:color w:val="000000"/>
          <w:sz w:val="22"/>
          <w:szCs w:val="22"/>
        </w:rPr>
        <w:t>He lives to grant me rich supply;</w:t>
      </w:r>
      <w:r w:rsidRPr="008175EE">
        <w:rPr>
          <w:color w:val="000000"/>
          <w:sz w:val="22"/>
          <w:szCs w:val="22"/>
        </w:rPr>
        <w:br/>
        <w:t xml:space="preserve">He lives to guide me with </w:t>
      </w:r>
      <w:r w:rsidR="00BD3BFD">
        <w:rPr>
          <w:color w:val="000000"/>
          <w:sz w:val="22"/>
          <w:szCs w:val="22"/>
        </w:rPr>
        <w:t>H</w:t>
      </w:r>
      <w:r w:rsidRPr="008175EE">
        <w:rPr>
          <w:color w:val="000000"/>
          <w:sz w:val="22"/>
          <w:szCs w:val="22"/>
        </w:rPr>
        <w:t>is eye;</w:t>
      </w:r>
      <w:r w:rsidRPr="008175EE">
        <w:rPr>
          <w:color w:val="000000"/>
          <w:sz w:val="22"/>
          <w:szCs w:val="22"/>
        </w:rPr>
        <w:br/>
        <w:t>He lives to comfort me when faint;</w:t>
      </w:r>
      <w:r w:rsidRPr="008175EE">
        <w:rPr>
          <w:color w:val="000000"/>
          <w:sz w:val="22"/>
          <w:szCs w:val="22"/>
        </w:rPr>
        <w:br/>
        <w:t>He lives to hear my soul’s complaint.</w:t>
      </w:r>
    </w:p>
    <w:p w14:paraId="6E6D2E96" w14:textId="77777777" w:rsidR="00BE523F" w:rsidRPr="00897247" w:rsidRDefault="00BE523F" w:rsidP="00BB1B51">
      <w:pPr>
        <w:tabs>
          <w:tab w:val="left" w:pos="900"/>
        </w:tabs>
        <w:rPr>
          <w:bCs/>
          <w:sz w:val="22"/>
          <w:szCs w:val="22"/>
        </w:rPr>
      </w:pPr>
    </w:p>
    <w:p w14:paraId="6DA111AC" w14:textId="4CBB2762" w:rsidR="001D0B27" w:rsidRPr="008D7E09" w:rsidRDefault="00BE523F" w:rsidP="008D7E09">
      <w:pPr>
        <w:tabs>
          <w:tab w:val="left" w:pos="900"/>
        </w:tabs>
        <w:ind w:left="3150" w:hanging="3150"/>
        <w:rPr>
          <w:b/>
          <w:bCs/>
          <w:i/>
          <w:sz w:val="22"/>
          <w:szCs w:val="22"/>
        </w:rPr>
      </w:pPr>
      <w:r>
        <w:rPr>
          <w:b/>
          <w:bCs/>
          <w:sz w:val="22"/>
          <w:szCs w:val="22"/>
        </w:rPr>
        <w:lastRenderedPageBreak/>
        <w:t xml:space="preserve">SERMON </w:t>
      </w:r>
      <w:r w:rsidR="005F0764">
        <w:rPr>
          <w:b/>
          <w:bCs/>
          <w:i/>
          <w:sz w:val="22"/>
          <w:szCs w:val="22"/>
        </w:rPr>
        <w:t>“</w:t>
      </w:r>
      <w:r w:rsidR="008D6690">
        <w:rPr>
          <w:b/>
          <w:bCs/>
          <w:i/>
          <w:sz w:val="22"/>
          <w:szCs w:val="22"/>
        </w:rPr>
        <w:t>He Is Risen</w:t>
      </w:r>
      <w:r w:rsidRPr="00037743">
        <w:rPr>
          <w:b/>
          <w:bCs/>
          <w:i/>
          <w:sz w:val="22"/>
          <w:szCs w:val="22"/>
        </w:rPr>
        <w:t>”</w:t>
      </w:r>
    </w:p>
    <w:p w14:paraId="572FE3F3" w14:textId="77777777" w:rsidR="001D0B27" w:rsidRDefault="001D0B27" w:rsidP="00173E72">
      <w:pPr>
        <w:tabs>
          <w:tab w:val="left" w:pos="900"/>
        </w:tabs>
        <w:rPr>
          <w:b/>
          <w:bCs/>
          <w:sz w:val="22"/>
          <w:szCs w:val="22"/>
        </w:rPr>
      </w:pPr>
    </w:p>
    <w:p w14:paraId="5A3EF49B" w14:textId="25CDF58D" w:rsidR="00FE1751" w:rsidRDefault="00FE1751" w:rsidP="00FE1751">
      <w:pPr>
        <w:tabs>
          <w:tab w:val="left" w:pos="900"/>
        </w:tabs>
        <w:ind w:left="360" w:hanging="360"/>
        <w:rPr>
          <w:bCs/>
          <w:sz w:val="22"/>
          <w:szCs w:val="22"/>
        </w:rPr>
      </w:pPr>
      <w:r w:rsidRPr="00272171">
        <w:rPr>
          <w:b/>
          <w:sz w:val="22"/>
          <w:szCs w:val="22"/>
        </w:rPr>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5-8</w:t>
      </w:r>
      <w:r w:rsidRPr="0011700E">
        <w:rPr>
          <w:bCs/>
          <w:sz w:val="22"/>
          <w:szCs w:val="22"/>
        </w:rPr>
        <w:t>)</w:t>
      </w:r>
    </w:p>
    <w:p w14:paraId="06D5BF4B" w14:textId="77777777" w:rsidR="00BB1B51" w:rsidRPr="008175EE" w:rsidRDefault="00BB1B51" w:rsidP="00BB1B51">
      <w:pPr>
        <w:pStyle w:val="NormalWeb"/>
        <w:spacing w:before="0" w:beforeAutospacing="0" w:after="0" w:afterAutospacing="0"/>
        <w:ind w:left="360"/>
        <w:rPr>
          <w:color w:val="000000"/>
          <w:sz w:val="22"/>
          <w:szCs w:val="22"/>
        </w:rPr>
      </w:pPr>
      <w:r w:rsidRPr="008175EE">
        <w:rPr>
          <w:color w:val="000000"/>
          <w:sz w:val="22"/>
          <w:szCs w:val="22"/>
        </w:rPr>
        <w:t>He lives to silence all my fears;</w:t>
      </w:r>
      <w:r w:rsidRPr="008175EE">
        <w:rPr>
          <w:color w:val="000000"/>
          <w:sz w:val="22"/>
          <w:szCs w:val="22"/>
        </w:rPr>
        <w:br/>
        <w:t>He lives to wipe away my tears;</w:t>
      </w:r>
      <w:r w:rsidRPr="008175EE">
        <w:rPr>
          <w:color w:val="000000"/>
          <w:sz w:val="22"/>
          <w:szCs w:val="22"/>
        </w:rPr>
        <w:br/>
        <w:t>He lives to calm my troubled heart;</w:t>
      </w:r>
      <w:r w:rsidRPr="008175EE">
        <w:rPr>
          <w:color w:val="000000"/>
          <w:sz w:val="22"/>
          <w:szCs w:val="22"/>
        </w:rPr>
        <w:br/>
        <w:t>He lives all blessings to impart.</w:t>
      </w:r>
    </w:p>
    <w:p w14:paraId="511856F1" w14:textId="4ADFF42D" w:rsidR="00BB1B51" w:rsidRPr="008175EE" w:rsidRDefault="00BB1B51" w:rsidP="00BB1B51">
      <w:pPr>
        <w:pStyle w:val="NormalWeb"/>
        <w:spacing w:before="0" w:beforeAutospacing="0" w:after="0" w:afterAutospacing="0"/>
        <w:rPr>
          <w:color w:val="000000"/>
          <w:sz w:val="22"/>
          <w:szCs w:val="22"/>
        </w:rPr>
      </w:pPr>
      <w:r w:rsidRPr="008175EE">
        <w:rPr>
          <w:color w:val="000000"/>
          <w:sz w:val="22"/>
          <w:szCs w:val="22"/>
        </w:rPr>
        <w:t>He lives, my kind, wise, heavenly friend;</w:t>
      </w:r>
      <w:r w:rsidRPr="008175EE">
        <w:rPr>
          <w:color w:val="000000"/>
          <w:sz w:val="22"/>
          <w:szCs w:val="22"/>
        </w:rPr>
        <w:br/>
        <w:t>He lives and loves me to the end;</w:t>
      </w:r>
      <w:r w:rsidRPr="008175EE">
        <w:rPr>
          <w:color w:val="000000"/>
          <w:sz w:val="22"/>
          <w:szCs w:val="22"/>
        </w:rPr>
        <w:br/>
        <w:t xml:space="preserve">He lives, and while </w:t>
      </w:r>
      <w:r w:rsidR="009D6CD4">
        <w:rPr>
          <w:color w:val="000000"/>
          <w:sz w:val="22"/>
          <w:szCs w:val="22"/>
        </w:rPr>
        <w:t>H</w:t>
      </w:r>
      <w:r w:rsidRPr="008175EE">
        <w:rPr>
          <w:color w:val="000000"/>
          <w:sz w:val="22"/>
          <w:szCs w:val="22"/>
        </w:rPr>
        <w:t>e lives, I’ll sing;</w:t>
      </w:r>
      <w:r w:rsidRPr="008175EE">
        <w:rPr>
          <w:color w:val="000000"/>
          <w:sz w:val="22"/>
          <w:szCs w:val="22"/>
        </w:rPr>
        <w:br/>
        <w:t>He lives, my Prophet, Priest, and King!</w:t>
      </w:r>
    </w:p>
    <w:p w14:paraId="2DCC4C52" w14:textId="77777777" w:rsidR="00BB1B51" w:rsidRPr="008175EE" w:rsidRDefault="00BB1B51" w:rsidP="009D6CD4">
      <w:pPr>
        <w:pStyle w:val="NormalWeb"/>
        <w:spacing w:before="0" w:beforeAutospacing="0" w:after="0" w:afterAutospacing="0"/>
        <w:ind w:left="360"/>
        <w:rPr>
          <w:color w:val="000000"/>
          <w:sz w:val="22"/>
          <w:szCs w:val="22"/>
        </w:rPr>
      </w:pPr>
      <w:r w:rsidRPr="008175EE">
        <w:rPr>
          <w:color w:val="000000"/>
          <w:sz w:val="22"/>
          <w:szCs w:val="22"/>
        </w:rPr>
        <w:t>He lives and grants me daily breath;</w:t>
      </w:r>
      <w:r w:rsidRPr="008175EE">
        <w:rPr>
          <w:color w:val="000000"/>
          <w:sz w:val="22"/>
          <w:szCs w:val="22"/>
        </w:rPr>
        <w:br/>
        <w:t>He lives, and I shall conquer death;</w:t>
      </w:r>
      <w:r w:rsidRPr="008175EE">
        <w:rPr>
          <w:color w:val="000000"/>
          <w:sz w:val="22"/>
          <w:szCs w:val="22"/>
        </w:rPr>
        <w:br/>
        <w:t>He lives my mansion to prepare;</w:t>
      </w:r>
      <w:r w:rsidRPr="008175EE">
        <w:rPr>
          <w:color w:val="000000"/>
          <w:sz w:val="22"/>
          <w:szCs w:val="22"/>
        </w:rPr>
        <w:br/>
        <w:t>He lives to bring me safely there.</w:t>
      </w:r>
    </w:p>
    <w:p w14:paraId="6951EBF3" w14:textId="7A2F6488" w:rsidR="00BB1B51" w:rsidRPr="00BB1B51" w:rsidRDefault="00BB1B51" w:rsidP="00BB1B51">
      <w:pPr>
        <w:pStyle w:val="NormalWeb"/>
        <w:spacing w:before="0" w:beforeAutospacing="0" w:after="0" w:afterAutospacing="0"/>
        <w:rPr>
          <w:color w:val="000000"/>
          <w:sz w:val="22"/>
          <w:szCs w:val="22"/>
        </w:rPr>
      </w:pPr>
      <w:r w:rsidRPr="008175EE">
        <w:rPr>
          <w:color w:val="000000"/>
          <w:sz w:val="22"/>
          <w:szCs w:val="22"/>
        </w:rPr>
        <w:t xml:space="preserve">He lives, all glory to </w:t>
      </w:r>
      <w:r w:rsidR="009D6CD4">
        <w:rPr>
          <w:color w:val="000000"/>
          <w:sz w:val="22"/>
          <w:szCs w:val="22"/>
        </w:rPr>
        <w:t>H</w:t>
      </w:r>
      <w:r w:rsidRPr="008175EE">
        <w:rPr>
          <w:color w:val="000000"/>
          <w:sz w:val="22"/>
          <w:szCs w:val="22"/>
        </w:rPr>
        <w:t>is name!</w:t>
      </w:r>
      <w:r w:rsidRPr="008175EE">
        <w:rPr>
          <w:color w:val="000000"/>
          <w:sz w:val="22"/>
          <w:szCs w:val="22"/>
        </w:rPr>
        <w:br/>
        <w:t xml:space="preserve">He lives, my </w:t>
      </w:r>
      <w:r w:rsidR="009D6CD4">
        <w:rPr>
          <w:color w:val="000000"/>
          <w:sz w:val="22"/>
          <w:szCs w:val="22"/>
        </w:rPr>
        <w:t>Jesus</w:t>
      </w:r>
      <w:r w:rsidRPr="008175EE">
        <w:rPr>
          <w:color w:val="000000"/>
          <w:sz w:val="22"/>
          <w:szCs w:val="22"/>
        </w:rPr>
        <w:t>, still the same;</w:t>
      </w:r>
      <w:r w:rsidRPr="008175EE">
        <w:rPr>
          <w:color w:val="000000"/>
          <w:sz w:val="22"/>
          <w:szCs w:val="22"/>
        </w:rPr>
        <w:br/>
      </w:r>
      <w:r w:rsidR="009D6CD4">
        <w:rPr>
          <w:color w:val="000000"/>
          <w:sz w:val="22"/>
          <w:szCs w:val="22"/>
        </w:rPr>
        <w:t>Oh, the sweet joy this sentence</w:t>
      </w:r>
      <w:r w:rsidRPr="008175EE">
        <w:rPr>
          <w:color w:val="000000"/>
          <w:sz w:val="22"/>
          <w:szCs w:val="22"/>
        </w:rPr>
        <w:t xml:space="preserve"> gives:</w:t>
      </w:r>
      <w:r w:rsidRPr="008175EE">
        <w:rPr>
          <w:color w:val="000000"/>
          <w:sz w:val="22"/>
          <w:szCs w:val="22"/>
        </w:rPr>
        <w:br/>
        <w:t>I know that my Redeemer lives!</w:t>
      </w:r>
    </w:p>
    <w:p w14:paraId="7BF3D4E4" w14:textId="77777777" w:rsidR="003C2A4B" w:rsidRDefault="003C2A4B" w:rsidP="00173E72">
      <w:pPr>
        <w:tabs>
          <w:tab w:val="left" w:pos="900"/>
        </w:tabs>
        <w:rPr>
          <w:b/>
          <w:bCs/>
          <w:sz w:val="22"/>
          <w:szCs w:val="22"/>
        </w:rPr>
      </w:pPr>
    </w:p>
    <w:p w14:paraId="12024A7A" w14:textId="1833D742" w:rsidR="00553185" w:rsidRDefault="001D0B27" w:rsidP="00553185">
      <w:pPr>
        <w:tabs>
          <w:tab w:val="left" w:pos="900"/>
        </w:tabs>
        <w:rPr>
          <w:b/>
          <w:bCs/>
          <w:sz w:val="22"/>
          <w:szCs w:val="22"/>
        </w:rPr>
      </w:pPr>
      <w:r>
        <w:rPr>
          <w:b/>
          <w:bCs/>
          <w:sz w:val="22"/>
          <w:szCs w:val="22"/>
        </w:rPr>
        <w:t>RETURNING OF OUR FIRST FRUITS</w:t>
      </w:r>
    </w:p>
    <w:p w14:paraId="17D5CCFB" w14:textId="77777777" w:rsidR="00553185" w:rsidRDefault="00553185" w:rsidP="00553185">
      <w:pPr>
        <w:tabs>
          <w:tab w:val="left" w:pos="900"/>
        </w:tabs>
        <w:rPr>
          <w:b/>
          <w:bCs/>
          <w:sz w:val="22"/>
          <w:szCs w:val="22"/>
        </w:rPr>
      </w:pPr>
    </w:p>
    <w:p w14:paraId="3F97E0F2" w14:textId="1818FF2E" w:rsidR="00B53FBE" w:rsidRPr="00E858A9" w:rsidRDefault="00B26722" w:rsidP="00E858A9">
      <w:pPr>
        <w:keepNext/>
        <w:tabs>
          <w:tab w:val="left" w:pos="900"/>
        </w:tabs>
        <w:jc w:val="both"/>
        <w:outlineLvl w:val="2"/>
        <w:rPr>
          <w:b/>
          <w:bCs/>
          <w:sz w:val="22"/>
          <w:szCs w:val="22"/>
        </w:rPr>
      </w:pPr>
      <w:r>
        <w:rPr>
          <w:b/>
          <w:bCs/>
          <w:sz w:val="22"/>
          <w:szCs w:val="22"/>
        </w:rPr>
        <w:t>PRAYER OF THE CHURCH</w:t>
      </w:r>
      <w:r w:rsidR="00E858A9">
        <w:rPr>
          <w:b/>
          <w:bCs/>
          <w:sz w:val="22"/>
          <w:szCs w:val="22"/>
        </w:rPr>
        <w:t xml:space="preserve"> and </w:t>
      </w:r>
      <w:r w:rsidR="00173E72">
        <w:rPr>
          <w:b/>
          <w:sz w:val="22"/>
          <w:szCs w:val="22"/>
        </w:rPr>
        <w:t>LORD’S PRAYER</w:t>
      </w:r>
    </w:p>
    <w:p w14:paraId="2D939139" w14:textId="783DFAF7" w:rsidR="00635907" w:rsidRPr="00621FB8"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sz w:val="22"/>
          <w:szCs w:val="22"/>
        </w:rPr>
        <w:t>Pastor:</w:t>
      </w:r>
      <w:r w:rsidR="00891174">
        <w:rPr>
          <w:rFonts w:eastAsia="Calibri" w:cs="Arial"/>
          <w:sz w:val="22"/>
          <w:szCs w:val="22"/>
        </w:rPr>
        <w:t xml:space="preserve">     </w:t>
      </w:r>
      <w:r w:rsidR="008D6690">
        <w:rPr>
          <w:rFonts w:eastAsia="Calibri" w:cs="Arial"/>
          <w:sz w:val="22"/>
          <w:szCs w:val="22"/>
        </w:rPr>
        <w:t>… let us pray to the Lord.</w:t>
      </w:r>
    </w:p>
    <w:p w14:paraId="409D7117" w14:textId="388422E2" w:rsidR="009F7137" w:rsidRPr="00635907"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b/>
          <w:bCs/>
          <w:sz w:val="22"/>
          <w:szCs w:val="22"/>
        </w:rPr>
        <w:t>People:</w:t>
      </w:r>
      <w:r w:rsidR="00891174">
        <w:rPr>
          <w:rFonts w:eastAsia="Calibri" w:cs="Arial"/>
          <w:b/>
          <w:bCs/>
          <w:sz w:val="22"/>
          <w:szCs w:val="22"/>
        </w:rPr>
        <w:t xml:space="preserve">    </w:t>
      </w:r>
      <w:r w:rsidR="008D6690">
        <w:rPr>
          <w:rFonts w:eastAsia="Calibri" w:cs="Arial"/>
          <w:b/>
          <w:bCs/>
          <w:sz w:val="22"/>
          <w:szCs w:val="22"/>
        </w:rPr>
        <w:t>Lord, have mercy</w:t>
      </w:r>
      <w:r w:rsidR="00B67047">
        <w:rPr>
          <w:rFonts w:eastAsia="Calibri" w:cs="Arial"/>
          <w:b/>
          <w:bCs/>
          <w:sz w:val="22"/>
          <w:szCs w:val="22"/>
        </w:rPr>
        <w:t>.</w:t>
      </w:r>
    </w:p>
    <w:p w14:paraId="561E656C" w14:textId="77777777" w:rsidR="00CE6752" w:rsidRPr="00CE6752" w:rsidRDefault="00CE6752" w:rsidP="00CE6752"/>
    <w:p w14:paraId="0607CFEA" w14:textId="77777777" w:rsidR="00BE523F" w:rsidRDefault="00BE523F" w:rsidP="00BE523F">
      <w:pPr>
        <w:pStyle w:val="Heading3"/>
        <w:tabs>
          <w:tab w:val="left" w:pos="900"/>
        </w:tabs>
        <w:rPr>
          <w:bCs/>
          <w:i w:val="0"/>
          <w:sz w:val="22"/>
          <w:szCs w:val="22"/>
          <w:u w:val="none"/>
        </w:rPr>
      </w:pPr>
      <w:r>
        <w:rPr>
          <w:bCs/>
          <w:i w:val="0"/>
          <w:sz w:val="22"/>
          <w:szCs w:val="22"/>
          <w:u w:val="none"/>
        </w:rPr>
        <w:t>BENEDICTION</w:t>
      </w:r>
    </w:p>
    <w:p w14:paraId="3DF93981" w14:textId="619A942A" w:rsidR="00055EAF" w:rsidRDefault="00055EAF" w:rsidP="00BE523F">
      <w:pPr>
        <w:tabs>
          <w:tab w:val="left" w:pos="900"/>
        </w:tabs>
        <w:rPr>
          <w:b/>
          <w:bCs/>
          <w:sz w:val="22"/>
          <w:szCs w:val="22"/>
        </w:rPr>
      </w:pPr>
    </w:p>
    <w:p w14:paraId="12219598" w14:textId="028DDA8F" w:rsidR="00317EC2" w:rsidRPr="00317EC2" w:rsidRDefault="00317EC2" w:rsidP="00317EC2">
      <w:pPr>
        <w:rPr>
          <w:b/>
          <w:bCs/>
          <w:i/>
          <w:iCs/>
          <w:szCs w:val="28"/>
        </w:rPr>
      </w:pPr>
      <w:r>
        <w:rPr>
          <w:b/>
          <w:bCs/>
          <w:szCs w:val="28"/>
        </w:rPr>
        <w:t>EASTER ANNOUNCEMENT</w:t>
      </w:r>
    </w:p>
    <w:p w14:paraId="2D749B3F" w14:textId="4428EC49" w:rsidR="00317EC2" w:rsidRDefault="00317EC2" w:rsidP="001B202F">
      <w:pPr>
        <w:tabs>
          <w:tab w:val="left" w:pos="900"/>
        </w:tabs>
        <w:ind w:left="360" w:hanging="360"/>
      </w:pPr>
      <w:r>
        <w:t>Pastor:</w:t>
      </w:r>
      <w:r>
        <w:tab/>
        <w:t>Alleluia! Christ is risen!</w:t>
      </w:r>
    </w:p>
    <w:p w14:paraId="6D748E1C" w14:textId="77777777" w:rsidR="00317EC2" w:rsidRPr="007709DF" w:rsidRDefault="00317EC2" w:rsidP="001B202F">
      <w:pPr>
        <w:tabs>
          <w:tab w:val="left" w:pos="900"/>
        </w:tabs>
        <w:ind w:left="360" w:hanging="360"/>
        <w:rPr>
          <w:b/>
          <w:bCs/>
        </w:rPr>
      </w:pPr>
      <w:r w:rsidRPr="007709DF">
        <w:rPr>
          <w:b/>
          <w:bCs/>
        </w:rPr>
        <w:t>People:</w:t>
      </w:r>
      <w:r w:rsidRPr="007709DF">
        <w:rPr>
          <w:b/>
          <w:bCs/>
        </w:rPr>
        <w:tab/>
        <w:t>He is risen indeed! Alleluia!</w:t>
      </w:r>
    </w:p>
    <w:p w14:paraId="0232F610" w14:textId="77777777" w:rsidR="00317EC2" w:rsidRPr="00173E72" w:rsidRDefault="00317EC2" w:rsidP="00BE523F">
      <w:pPr>
        <w:tabs>
          <w:tab w:val="left" w:pos="900"/>
        </w:tabs>
        <w:rPr>
          <w:b/>
          <w:bCs/>
          <w:sz w:val="22"/>
          <w:szCs w:val="22"/>
        </w:rPr>
      </w:pPr>
    </w:p>
    <w:p w14:paraId="182533A7" w14:textId="19B0164B" w:rsidR="0017422E" w:rsidRDefault="00FE1751" w:rsidP="0017422E">
      <w:pPr>
        <w:tabs>
          <w:tab w:val="left" w:pos="900"/>
        </w:tabs>
        <w:rPr>
          <w:bCs/>
          <w:sz w:val="22"/>
          <w:szCs w:val="22"/>
        </w:rPr>
      </w:pPr>
      <w:r w:rsidRPr="00272171">
        <w:rPr>
          <w:b/>
          <w:sz w:val="22"/>
          <w:szCs w:val="22"/>
        </w:rPr>
        <w:t>HYMN</w:t>
      </w:r>
      <w:r>
        <w:rPr>
          <w:b/>
          <w:sz w:val="22"/>
          <w:szCs w:val="22"/>
        </w:rPr>
        <w:t xml:space="preserve"> </w:t>
      </w:r>
      <w:r>
        <w:rPr>
          <w:bCs/>
          <w:i/>
          <w:sz w:val="22"/>
          <w:szCs w:val="22"/>
        </w:rPr>
        <w:t>“</w:t>
      </w:r>
      <w:r w:rsidR="008D6690">
        <w:rPr>
          <w:bCs/>
          <w:i/>
          <w:sz w:val="22"/>
          <w:szCs w:val="22"/>
        </w:rPr>
        <w:t>Now All the Vault of Heaven Resounds</w:t>
      </w:r>
      <w:r>
        <w:rPr>
          <w:bCs/>
          <w:i/>
          <w:sz w:val="22"/>
          <w:szCs w:val="22"/>
        </w:rPr>
        <w:t xml:space="preserve">” </w:t>
      </w:r>
      <w:r w:rsidRPr="0011700E">
        <w:rPr>
          <w:bCs/>
          <w:sz w:val="22"/>
          <w:szCs w:val="22"/>
        </w:rPr>
        <w:t>(</w:t>
      </w:r>
      <w:r w:rsidRPr="0011700E">
        <w:rPr>
          <w:bCs/>
          <w:i/>
          <w:sz w:val="22"/>
          <w:szCs w:val="22"/>
        </w:rPr>
        <w:t>LSB</w:t>
      </w:r>
      <w:r>
        <w:rPr>
          <w:bCs/>
          <w:sz w:val="22"/>
          <w:szCs w:val="22"/>
        </w:rPr>
        <w:t xml:space="preserve"> 4</w:t>
      </w:r>
      <w:r w:rsidR="008D6690">
        <w:rPr>
          <w:bCs/>
          <w:sz w:val="22"/>
          <w:szCs w:val="22"/>
        </w:rPr>
        <w:t>65</w:t>
      </w:r>
      <w:r w:rsidRPr="0011700E">
        <w:rPr>
          <w:bCs/>
          <w:sz w:val="22"/>
          <w:szCs w:val="22"/>
        </w:rPr>
        <w:t>)</w:t>
      </w:r>
    </w:p>
    <w:p w14:paraId="63AE1DE6" w14:textId="2E44DB3F" w:rsidR="005374A1" w:rsidRDefault="00341E5A" w:rsidP="00480898">
      <w:pPr>
        <w:tabs>
          <w:tab w:val="left" w:pos="900"/>
        </w:tabs>
        <w:ind w:left="360"/>
        <w:rPr>
          <w:bCs/>
          <w:sz w:val="22"/>
          <w:szCs w:val="22"/>
        </w:rPr>
      </w:pPr>
      <w:r>
        <w:rPr>
          <w:bCs/>
          <w:sz w:val="22"/>
          <w:szCs w:val="22"/>
        </w:rPr>
        <w:t xml:space="preserve">Now all the vault of </w:t>
      </w:r>
      <w:proofErr w:type="spellStart"/>
      <w:r>
        <w:rPr>
          <w:bCs/>
          <w:sz w:val="22"/>
          <w:szCs w:val="22"/>
        </w:rPr>
        <w:t>heav’n</w:t>
      </w:r>
      <w:proofErr w:type="spellEnd"/>
      <w:r>
        <w:rPr>
          <w:bCs/>
          <w:sz w:val="22"/>
          <w:szCs w:val="22"/>
        </w:rPr>
        <w:t xml:space="preserve"> </w:t>
      </w:r>
      <w:proofErr w:type="gramStart"/>
      <w:r>
        <w:rPr>
          <w:bCs/>
          <w:sz w:val="22"/>
          <w:szCs w:val="22"/>
        </w:rPr>
        <w:t>resounds</w:t>
      </w:r>
      <w:proofErr w:type="gramEnd"/>
    </w:p>
    <w:p w14:paraId="4F784C31" w14:textId="610E5B67" w:rsidR="00341E5A" w:rsidRDefault="00341E5A" w:rsidP="00480898">
      <w:pPr>
        <w:tabs>
          <w:tab w:val="left" w:pos="900"/>
        </w:tabs>
        <w:ind w:left="360"/>
        <w:rPr>
          <w:bCs/>
          <w:sz w:val="22"/>
          <w:szCs w:val="22"/>
        </w:rPr>
      </w:pPr>
      <w:r>
        <w:rPr>
          <w:bCs/>
          <w:sz w:val="22"/>
          <w:szCs w:val="22"/>
        </w:rPr>
        <w:t>In praise of love that still abounds:</w:t>
      </w:r>
    </w:p>
    <w:p w14:paraId="5B2BBC30" w14:textId="27BC0E59" w:rsidR="00341E5A" w:rsidRDefault="00341E5A" w:rsidP="00480898">
      <w:pPr>
        <w:tabs>
          <w:tab w:val="left" w:pos="900"/>
        </w:tabs>
        <w:ind w:left="360"/>
        <w:rPr>
          <w:bCs/>
          <w:sz w:val="22"/>
          <w:szCs w:val="22"/>
        </w:rPr>
      </w:pPr>
      <w:r>
        <w:rPr>
          <w:bCs/>
          <w:sz w:val="22"/>
          <w:szCs w:val="22"/>
        </w:rPr>
        <w:t>“Christ has triumphed! He is living!”</w:t>
      </w:r>
    </w:p>
    <w:p w14:paraId="4E91DBBD" w14:textId="7F6717B5" w:rsidR="00341E5A" w:rsidRDefault="00341E5A" w:rsidP="00480898">
      <w:pPr>
        <w:tabs>
          <w:tab w:val="left" w:pos="900"/>
        </w:tabs>
        <w:ind w:left="360"/>
        <w:rPr>
          <w:bCs/>
          <w:sz w:val="22"/>
          <w:szCs w:val="22"/>
        </w:rPr>
      </w:pPr>
      <w:r>
        <w:rPr>
          <w:bCs/>
          <w:sz w:val="22"/>
          <w:szCs w:val="22"/>
        </w:rPr>
        <w:t>Sing, choirs of angels, loud and clear!</w:t>
      </w:r>
    </w:p>
    <w:p w14:paraId="3C30A4D2" w14:textId="1CD33C56" w:rsidR="00341E5A" w:rsidRDefault="00341E5A" w:rsidP="00480898">
      <w:pPr>
        <w:tabs>
          <w:tab w:val="left" w:pos="900"/>
        </w:tabs>
        <w:ind w:left="360"/>
        <w:rPr>
          <w:bCs/>
          <w:sz w:val="22"/>
          <w:szCs w:val="22"/>
        </w:rPr>
      </w:pPr>
      <w:r>
        <w:rPr>
          <w:bCs/>
          <w:sz w:val="22"/>
          <w:szCs w:val="22"/>
        </w:rPr>
        <w:t>Repeat their song of glory here:</w:t>
      </w:r>
    </w:p>
    <w:p w14:paraId="1920328C" w14:textId="0B399A7F" w:rsidR="00341E5A" w:rsidRDefault="00341E5A" w:rsidP="00480898">
      <w:pPr>
        <w:tabs>
          <w:tab w:val="left" w:pos="900"/>
        </w:tabs>
        <w:ind w:left="360"/>
        <w:rPr>
          <w:bCs/>
          <w:sz w:val="22"/>
          <w:szCs w:val="22"/>
        </w:rPr>
      </w:pPr>
      <w:r>
        <w:rPr>
          <w:bCs/>
          <w:sz w:val="22"/>
          <w:szCs w:val="22"/>
        </w:rPr>
        <w:t>“Christ has triumphed! Christ has triumphed!”</w:t>
      </w:r>
    </w:p>
    <w:p w14:paraId="67733C0D" w14:textId="5B6C9E67" w:rsidR="00341E5A" w:rsidRDefault="00341E5A" w:rsidP="00480898">
      <w:pPr>
        <w:tabs>
          <w:tab w:val="left" w:pos="900"/>
        </w:tabs>
        <w:ind w:left="360"/>
        <w:rPr>
          <w:bCs/>
          <w:sz w:val="22"/>
          <w:szCs w:val="22"/>
        </w:rPr>
      </w:pPr>
      <w:r>
        <w:rPr>
          <w:bCs/>
          <w:sz w:val="22"/>
          <w:szCs w:val="22"/>
        </w:rPr>
        <w:t>Alleluia, alleluia, alleluia!</w:t>
      </w:r>
    </w:p>
    <w:p w14:paraId="1EE2502E" w14:textId="77777777" w:rsidR="008E07F3" w:rsidRDefault="008E07F3" w:rsidP="00480898">
      <w:pPr>
        <w:tabs>
          <w:tab w:val="left" w:pos="900"/>
        </w:tabs>
        <w:rPr>
          <w:bCs/>
          <w:sz w:val="22"/>
          <w:szCs w:val="22"/>
        </w:rPr>
      </w:pPr>
    </w:p>
    <w:p w14:paraId="45A3A6D1" w14:textId="689F4CB2" w:rsidR="005374A1" w:rsidRDefault="00341E5A" w:rsidP="00480898">
      <w:pPr>
        <w:tabs>
          <w:tab w:val="left" w:pos="900"/>
        </w:tabs>
        <w:rPr>
          <w:bCs/>
          <w:sz w:val="22"/>
          <w:szCs w:val="22"/>
        </w:rPr>
      </w:pPr>
      <w:r>
        <w:rPr>
          <w:bCs/>
          <w:sz w:val="22"/>
          <w:szCs w:val="22"/>
        </w:rPr>
        <w:lastRenderedPageBreak/>
        <w:t>Eternal is the gift He brings,</w:t>
      </w:r>
    </w:p>
    <w:p w14:paraId="50625D6A" w14:textId="7B6819EF" w:rsidR="00341E5A" w:rsidRDefault="00341E5A" w:rsidP="00480898">
      <w:pPr>
        <w:tabs>
          <w:tab w:val="left" w:pos="900"/>
        </w:tabs>
        <w:rPr>
          <w:bCs/>
          <w:sz w:val="22"/>
          <w:szCs w:val="22"/>
        </w:rPr>
      </w:pPr>
      <w:proofErr w:type="gramStart"/>
      <w:r>
        <w:rPr>
          <w:bCs/>
          <w:sz w:val="22"/>
          <w:szCs w:val="22"/>
        </w:rPr>
        <w:t>Therefore</w:t>
      </w:r>
      <w:proofErr w:type="gramEnd"/>
      <w:r>
        <w:rPr>
          <w:bCs/>
          <w:sz w:val="22"/>
          <w:szCs w:val="22"/>
        </w:rPr>
        <w:t xml:space="preserve"> our heart with rapture sings:</w:t>
      </w:r>
    </w:p>
    <w:p w14:paraId="20FAAC8D" w14:textId="071AA904" w:rsidR="00341E5A" w:rsidRDefault="00341E5A" w:rsidP="00480898">
      <w:pPr>
        <w:tabs>
          <w:tab w:val="left" w:pos="900"/>
        </w:tabs>
        <w:rPr>
          <w:bCs/>
          <w:sz w:val="22"/>
          <w:szCs w:val="22"/>
        </w:rPr>
      </w:pPr>
      <w:r>
        <w:rPr>
          <w:bCs/>
          <w:sz w:val="22"/>
          <w:szCs w:val="22"/>
        </w:rPr>
        <w:t>“Christ has triumphed! He is living!”</w:t>
      </w:r>
    </w:p>
    <w:p w14:paraId="420F287D" w14:textId="40F0E69C" w:rsidR="00341E5A" w:rsidRDefault="00341E5A" w:rsidP="00480898">
      <w:pPr>
        <w:tabs>
          <w:tab w:val="left" w:pos="900"/>
        </w:tabs>
        <w:rPr>
          <w:bCs/>
          <w:sz w:val="22"/>
          <w:szCs w:val="22"/>
        </w:rPr>
      </w:pPr>
      <w:r>
        <w:rPr>
          <w:bCs/>
          <w:sz w:val="22"/>
          <w:szCs w:val="22"/>
        </w:rPr>
        <w:t xml:space="preserve">Now still He comes to give us </w:t>
      </w:r>
      <w:proofErr w:type="gramStart"/>
      <w:r>
        <w:rPr>
          <w:bCs/>
          <w:sz w:val="22"/>
          <w:szCs w:val="22"/>
        </w:rPr>
        <w:t>life</w:t>
      </w:r>
      <w:proofErr w:type="gramEnd"/>
    </w:p>
    <w:p w14:paraId="48CB2BE2" w14:textId="5C19BECB" w:rsidR="00341E5A" w:rsidRDefault="00341E5A" w:rsidP="00480898">
      <w:pPr>
        <w:tabs>
          <w:tab w:val="left" w:pos="900"/>
        </w:tabs>
        <w:rPr>
          <w:bCs/>
          <w:sz w:val="22"/>
          <w:szCs w:val="22"/>
        </w:rPr>
      </w:pPr>
      <w:r>
        <w:rPr>
          <w:bCs/>
          <w:sz w:val="22"/>
          <w:szCs w:val="22"/>
        </w:rPr>
        <w:t>And by His presence stills all strife.</w:t>
      </w:r>
    </w:p>
    <w:p w14:paraId="7BD4714C" w14:textId="1E36882B" w:rsidR="00341E5A" w:rsidRDefault="00341E5A" w:rsidP="00480898">
      <w:pPr>
        <w:tabs>
          <w:tab w:val="left" w:pos="900"/>
        </w:tabs>
        <w:rPr>
          <w:bCs/>
          <w:sz w:val="22"/>
          <w:szCs w:val="22"/>
        </w:rPr>
      </w:pPr>
      <w:r>
        <w:rPr>
          <w:bCs/>
          <w:sz w:val="22"/>
          <w:szCs w:val="22"/>
        </w:rPr>
        <w:t>Christ is triumphed! He is living!</w:t>
      </w:r>
    </w:p>
    <w:p w14:paraId="3D4B57C7" w14:textId="366BC3F8" w:rsidR="00341E5A" w:rsidRDefault="00341E5A" w:rsidP="00480898">
      <w:pPr>
        <w:tabs>
          <w:tab w:val="left" w:pos="900"/>
        </w:tabs>
        <w:rPr>
          <w:bCs/>
          <w:sz w:val="22"/>
          <w:szCs w:val="22"/>
        </w:rPr>
      </w:pPr>
      <w:r>
        <w:rPr>
          <w:bCs/>
          <w:sz w:val="22"/>
          <w:szCs w:val="22"/>
        </w:rPr>
        <w:t>Alleluia, alleluia, alleluia!</w:t>
      </w:r>
    </w:p>
    <w:p w14:paraId="36C10378" w14:textId="2828BBDA" w:rsidR="005374A1" w:rsidRDefault="00341E5A" w:rsidP="005374A1">
      <w:pPr>
        <w:tabs>
          <w:tab w:val="left" w:pos="900"/>
        </w:tabs>
        <w:ind w:left="360"/>
        <w:rPr>
          <w:bCs/>
          <w:sz w:val="22"/>
          <w:szCs w:val="22"/>
        </w:rPr>
      </w:pPr>
      <w:r>
        <w:rPr>
          <w:bCs/>
          <w:sz w:val="22"/>
          <w:szCs w:val="22"/>
        </w:rPr>
        <w:t xml:space="preserve">O fill us, Lord, with dauntless </w:t>
      </w:r>
      <w:proofErr w:type="gramStart"/>
      <w:r>
        <w:rPr>
          <w:bCs/>
          <w:sz w:val="22"/>
          <w:szCs w:val="22"/>
        </w:rPr>
        <w:t>love;</w:t>
      </w:r>
      <w:proofErr w:type="gramEnd"/>
    </w:p>
    <w:p w14:paraId="57182037" w14:textId="72C17ECE" w:rsidR="00341E5A" w:rsidRDefault="00341E5A" w:rsidP="005374A1">
      <w:pPr>
        <w:tabs>
          <w:tab w:val="left" w:pos="900"/>
        </w:tabs>
        <w:ind w:left="360"/>
        <w:rPr>
          <w:bCs/>
          <w:sz w:val="22"/>
          <w:szCs w:val="22"/>
        </w:rPr>
      </w:pPr>
      <w:r>
        <w:rPr>
          <w:bCs/>
          <w:sz w:val="22"/>
          <w:szCs w:val="22"/>
        </w:rPr>
        <w:t xml:space="preserve">Set heart and will on things </w:t>
      </w:r>
      <w:proofErr w:type="gramStart"/>
      <w:r>
        <w:rPr>
          <w:bCs/>
          <w:sz w:val="22"/>
          <w:szCs w:val="22"/>
        </w:rPr>
        <w:t>above</w:t>
      </w:r>
      <w:proofErr w:type="gramEnd"/>
    </w:p>
    <w:p w14:paraId="7132D796" w14:textId="3FC9886F" w:rsidR="00341E5A" w:rsidRDefault="00341E5A" w:rsidP="005374A1">
      <w:pPr>
        <w:tabs>
          <w:tab w:val="left" w:pos="900"/>
        </w:tabs>
        <w:ind w:left="360"/>
        <w:rPr>
          <w:bCs/>
          <w:sz w:val="22"/>
          <w:szCs w:val="22"/>
        </w:rPr>
      </w:pPr>
      <w:r>
        <w:rPr>
          <w:bCs/>
          <w:sz w:val="22"/>
          <w:szCs w:val="22"/>
        </w:rPr>
        <w:t xml:space="preserve">That we conquer through Your </w:t>
      </w:r>
      <w:proofErr w:type="gramStart"/>
      <w:r>
        <w:rPr>
          <w:bCs/>
          <w:sz w:val="22"/>
          <w:szCs w:val="22"/>
        </w:rPr>
        <w:t>triumph;</w:t>
      </w:r>
      <w:proofErr w:type="gramEnd"/>
    </w:p>
    <w:p w14:paraId="2E1F568C" w14:textId="7FB4DCB2" w:rsidR="00341E5A" w:rsidRDefault="00341E5A" w:rsidP="005374A1">
      <w:pPr>
        <w:tabs>
          <w:tab w:val="left" w:pos="900"/>
        </w:tabs>
        <w:ind w:left="360"/>
        <w:rPr>
          <w:bCs/>
          <w:sz w:val="22"/>
          <w:szCs w:val="22"/>
        </w:rPr>
      </w:pPr>
      <w:r>
        <w:rPr>
          <w:bCs/>
          <w:sz w:val="22"/>
          <w:szCs w:val="22"/>
        </w:rPr>
        <w:t>Grant grace sufficient for life’s day</w:t>
      </w:r>
    </w:p>
    <w:p w14:paraId="4BE84A42" w14:textId="2D865BF1" w:rsidR="00341E5A" w:rsidRDefault="00341E5A" w:rsidP="005374A1">
      <w:pPr>
        <w:tabs>
          <w:tab w:val="left" w:pos="900"/>
        </w:tabs>
        <w:ind w:left="360"/>
        <w:rPr>
          <w:bCs/>
          <w:sz w:val="22"/>
          <w:szCs w:val="22"/>
        </w:rPr>
      </w:pPr>
      <w:r>
        <w:rPr>
          <w:bCs/>
          <w:sz w:val="22"/>
          <w:szCs w:val="22"/>
        </w:rPr>
        <w:t>That by our lives we truly say:</w:t>
      </w:r>
    </w:p>
    <w:p w14:paraId="1150C923" w14:textId="7980928F" w:rsidR="00341E5A" w:rsidRDefault="00341E5A" w:rsidP="005374A1">
      <w:pPr>
        <w:tabs>
          <w:tab w:val="left" w:pos="900"/>
        </w:tabs>
        <w:ind w:left="360"/>
        <w:rPr>
          <w:bCs/>
          <w:sz w:val="22"/>
          <w:szCs w:val="22"/>
        </w:rPr>
      </w:pPr>
      <w:r>
        <w:rPr>
          <w:bCs/>
          <w:sz w:val="22"/>
          <w:szCs w:val="22"/>
        </w:rPr>
        <w:t>“Christ has triumphed! He is living!”</w:t>
      </w:r>
    </w:p>
    <w:p w14:paraId="5185CED9" w14:textId="5CB3773A" w:rsidR="00341E5A" w:rsidRDefault="00341E5A" w:rsidP="005374A1">
      <w:pPr>
        <w:tabs>
          <w:tab w:val="left" w:pos="900"/>
        </w:tabs>
        <w:ind w:left="360"/>
        <w:rPr>
          <w:bCs/>
          <w:sz w:val="22"/>
          <w:szCs w:val="22"/>
        </w:rPr>
      </w:pPr>
      <w:r>
        <w:rPr>
          <w:bCs/>
          <w:sz w:val="22"/>
          <w:szCs w:val="22"/>
        </w:rPr>
        <w:t>Alleluia, alleluia, alleluia!</w:t>
      </w:r>
    </w:p>
    <w:p w14:paraId="663B4078" w14:textId="130B179A" w:rsidR="009B69C6" w:rsidRDefault="00341E5A" w:rsidP="0017422E">
      <w:pPr>
        <w:tabs>
          <w:tab w:val="left" w:pos="900"/>
        </w:tabs>
        <w:rPr>
          <w:bCs/>
          <w:sz w:val="22"/>
          <w:szCs w:val="22"/>
        </w:rPr>
      </w:pPr>
      <w:r>
        <w:rPr>
          <w:bCs/>
          <w:sz w:val="22"/>
          <w:szCs w:val="22"/>
        </w:rPr>
        <w:t xml:space="preserve">Adoring praises now we </w:t>
      </w:r>
      <w:proofErr w:type="gramStart"/>
      <w:r>
        <w:rPr>
          <w:bCs/>
          <w:sz w:val="22"/>
          <w:szCs w:val="22"/>
        </w:rPr>
        <w:t>bring</w:t>
      </w:r>
      <w:proofErr w:type="gramEnd"/>
    </w:p>
    <w:p w14:paraId="136D59E0" w14:textId="19092602" w:rsidR="00341E5A" w:rsidRDefault="00341E5A" w:rsidP="0017422E">
      <w:pPr>
        <w:tabs>
          <w:tab w:val="left" w:pos="900"/>
        </w:tabs>
        <w:rPr>
          <w:bCs/>
          <w:sz w:val="22"/>
          <w:szCs w:val="22"/>
        </w:rPr>
      </w:pPr>
      <w:r>
        <w:rPr>
          <w:bCs/>
          <w:sz w:val="22"/>
          <w:szCs w:val="22"/>
        </w:rPr>
        <w:t xml:space="preserve">And with the </w:t>
      </w:r>
      <w:proofErr w:type="spellStart"/>
      <w:r>
        <w:rPr>
          <w:bCs/>
          <w:sz w:val="22"/>
          <w:szCs w:val="22"/>
        </w:rPr>
        <w:t>heav’nly</w:t>
      </w:r>
      <w:proofErr w:type="spellEnd"/>
      <w:r>
        <w:rPr>
          <w:bCs/>
          <w:sz w:val="22"/>
          <w:szCs w:val="22"/>
        </w:rPr>
        <w:t xml:space="preserve"> blessed sing:</w:t>
      </w:r>
    </w:p>
    <w:p w14:paraId="205AEEF2" w14:textId="4119DB79" w:rsidR="00341E5A" w:rsidRDefault="00341E5A" w:rsidP="0017422E">
      <w:pPr>
        <w:tabs>
          <w:tab w:val="left" w:pos="900"/>
        </w:tabs>
        <w:rPr>
          <w:bCs/>
          <w:sz w:val="22"/>
          <w:szCs w:val="22"/>
        </w:rPr>
      </w:pPr>
      <w:r>
        <w:rPr>
          <w:bCs/>
          <w:sz w:val="22"/>
          <w:szCs w:val="22"/>
        </w:rPr>
        <w:t>“Christ has triumphed Alleluia!”</w:t>
      </w:r>
    </w:p>
    <w:p w14:paraId="28E6B78F" w14:textId="67D7D1B9" w:rsidR="00341E5A" w:rsidRDefault="00341E5A" w:rsidP="0017422E">
      <w:pPr>
        <w:tabs>
          <w:tab w:val="left" w:pos="900"/>
        </w:tabs>
        <w:rPr>
          <w:bCs/>
          <w:sz w:val="22"/>
          <w:szCs w:val="22"/>
        </w:rPr>
      </w:pPr>
      <w:r>
        <w:rPr>
          <w:bCs/>
          <w:sz w:val="22"/>
          <w:szCs w:val="22"/>
        </w:rPr>
        <w:t xml:space="preserve">Be to the </w:t>
      </w:r>
      <w:proofErr w:type="gramStart"/>
      <w:r>
        <w:rPr>
          <w:bCs/>
          <w:sz w:val="22"/>
          <w:szCs w:val="22"/>
        </w:rPr>
        <w:t>Father</w:t>
      </w:r>
      <w:proofErr w:type="gramEnd"/>
      <w:r>
        <w:rPr>
          <w:bCs/>
          <w:sz w:val="22"/>
          <w:szCs w:val="22"/>
        </w:rPr>
        <w:t xml:space="preserve"> and our Lord,</w:t>
      </w:r>
    </w:p>
    <w:p w14:paraId="4BBCF9C3" w14:textId="0721908C" w:rsidR="00341E5A" w:rsidRDefault="00341E5A" w:rsidP="0017422E">
      <w:pPr>
        <w:tabs>
          <w:tab w:val="left" w:pos="900"/>
        </w:tabs>
        <w:rPr>
          <w:bCs/>
          <w:sz w:val="22"/>
          <w:szCs w:val="22"/>
        </w:rPr>
      </w:pPr>
      <w:r>
        <w:rPr>
          <w:bCs/>
          <w:sz w:val="22"/>
          <w:szCs w:val="22"/>
        </w:rPr>
        <w:t>To Spirit blest, most holy God,</w:t>
      </w:r>
    </w:p>
    <w:p w14:paraId="4638C1E6" w14:textId="2D4AF7B0" w:rsidR="00341E5A" w:rsidRDefault="00341E5A" w:rsidP="0017422E">
      <w:pPr>
        <w:tabs>
          <w:tab w:val="left" w:pos="900"/>
        </w:tabs>
        <w:rPr>
          <w:bCs/>
          <w:sz w:val="22"/>
          <w:szCs w:val="22"/>
        </w:rPr>
      </w:pPr>
      <w:r>
        <w:rPr>
          <w:bCs/>
          <w:sz w:val="22"/>
          <w:szCs w:val="22"/>
        </w:rPr>
        <w:t>All the glory, never ending!</w:t>
      </w:r>
    </w:p>
    <w:p w14:paraId="77D5D8FA" w14:textId="23898A90" w:rsidR="00341E5A" w:rsidRDefault="00341E5A" w:rsidP="0017422E">
      <w:pPr>
        <w:tabs>
          <w:tab w:val="left" w:pos="900"/>
        </w:tabs>
        <w:rPr>
          <w:bCs/>
          <w:sz w:val="22"/>
          <w:szCs w:val="22"/>
        </w:rPr>
      </w:pPr>
      <w:r>
        <w:rPr>
          <w:bCs/>
          <w:sz w:val="22"/>
          <w:szCs w:val="22"/>
        </w:rPr>
        <w:t>Alleluia, alleluia, alleluia!</w:t>
      </w:r>
    </w:p>
    <w:p w14:paraId="7DDD4AFE" w14:textId="2D92E630" w:rsidR="0092080C" w:rsidRDefault="0092080C" w:rsidP="0017422E">
      <w:pPr>
        <w:tabs>
          <w:tab w:val="left" w:pos="900"/>
        </w:tabs>
        <w:rPr>
          <w:bCs/>
          <w:sz w:val="22"/>
          <w:szCs w:val="22"/>
        </w:rPr>
      </w:pPr>
    </w:p>
    <w:p w14:paraId="77959946" w14:textId="41260A77" w:rsidR="0092080C" w:rsidRDefault="0092080C" w:rsidP="0017422E">
      <w:pPr>
        <w:tabs>
          <w:tab w:val="left" w:pos="900"/>
        </w:tabs>
        <w:rPr>
          <w:bCs/>
          <w:sz w:val="22"/>
          <w:szCs w:val="22"/>
        </w:rPr>
      </w:pPr>
    </w:p>
    <w:p w14:paraId="6B6C50C4" w14:textId="356371BB" w:rsidR="0092080C" w:rsidRDefault="0092080C" w:rsidP="0017422E">
      <w:pPr>
        <w:tabs>
          <w:tab w:val="left" w:pos="900"/>
        </w:tabs>
        <w:rPr>
          <w:bCs/>
          <w:sz w:val="22"/>
          <w:szCs w:val="22"/>
        </w:rPr>
      </w:pPr>
    </w:p>
    <w:p w14:paraId="430ED698" w14:textId="2B4B5FE2" w:rsidR="0092080C" w:rsidRDefault="0092080C" w:rsidP="0017422E">
      <w:pPr>
        <w:tabs>
          <w:tab w:val="left" w:pos="900"/>
        </w:tabs>
        <w:rPr>
          <w:bCs/>
          <w:sz w:val="22"/>
          <w:szCs w:val="22"/>
        </w:rPr>
      </w:pPr>
    </w:p>
    <w:p w14:paraId="05AA32B4" w14:textId="6B2AAF3A" w:rsidR="0092080C" w:rsidRDefault="0092080C" w:rsidP="0017422E">
      <w:pPr>
        <w:tabs>
          <w:tab w:val="left" w:pos="900"/>
        </w:tabs>
        <w:rPr>
          <w:bCs/>
          <w:sz w:val="22"/>
          <w:szCs w:val="22"/>
        </w:rPr>
      </w:pPr>
    </w:p>
    <w:p w14:paraId="5F913EF3" w14:textId="6228EC48" w:rsidR="008E07F3" w:rsidRDefault="008E07F3" w:rsidP="0017422E">
      <w:pPr>
        <w:tabs>
          <w:tab w:val="left" w:pos="900"/>
        </w:tabs>
        <w:rPr>
          <w:bCs/>
          <w:sz w:val="22"/>
          <w:szCs w:val="22"/>
        </w:rPr>
      </w:pPr>
    </w:p>
    <w:p w14:paraId="56FD7799" w14:textId="54E20292" w:rsidR="008E07F3" w:rsidRDefault="008E07F3" w:rsidP="0017422E">
      <w:pPr>
        <w:tabs>
          <w:tab w:val="left" w:pos="900"/>
        </w:tabs>
        <w:rPr>
          <w:bCs/>
          <w:sz w:val="22"/>
          <w:szCs w:val="22"/>
        </w:rPr>
      </w:pPr>
    </w:p>
    <w:p w14:paraId="7D897AA5" w14:textId="1E330374" w:rsidR="008E07F3" w:rsidRDefault="008E07F3" w:rsidP="0017422E">
      <w:pPr>
        <w:tabs>
          <w:tab w:val="left" w:pos="900"/>
        </w:tabs>
        <w:rPr>
          <w:bCs/>
          <w:sz w:val="22"/>
          <w:szCs w:val="22"/>
        </w:rPr>
      </w:pPr>
    </w:p>
    <w:p w14:paraId="7AE57617" w14:textId="77777777" w:rsidR="00623C76" w:rsidRDefault="00623C76" w:rsidP="0017422E">
      <w:pPr>
        <w:tabs>
          <w:tab w:val="left" w:pos="900"/>
        </w:tabs>
        <w:rPr>
          <w:bCs/>
          <w:sz w:val="22"/>
          <w:szCs w:val="22"/>
        </w:rPr>
      </w:pPr>
    </w:p>
    <w:p w14:paraId="5EF54F5A" w14:textId="77777777" w:rsidR="00623C76" w:rsidRDefault="00623C76" w:rsidP="0017422E">
      <w:pPr>
        <w:tabs>
          <w:tab w:val="left" w:pos="900"/>
        </w:tabs>
        <w:rPr>
          <w:bCs/>
          <w:sz w:val="22"/>
          <w:szCs w:val="22"/>
        </w:rPr>
      </w:pPr>
    </w:p>
    <w:p w14:paraId="26184831" w14:textId="77777777" w:rsidR="008E07F3" w:rsidRDefault="008E07F3" w:rsidP="0017422E">
      <w:pPr>
        <w:tabs>
          <w:tab w:val="left" w:pos="900"/>
        </w:tabs>
        <w:rPr>
          <w:bCs/>
          <w:sz w:val="22"/>
          <w:szCs w:val="22"/>
        </w:rPr>
      </w:pPr>
    </w:p>
    <w:p w14:paraId="7AA21463" w14:textId="77777777" w:rsidR="001B202F" w:rsidRDefault="001B202F" w:rsidP="001B202F">
      <w:pPr>
        <w:jc w:val="center"/>
        <w:rPr>
          <w:b/>
          <w:bCs/>
          <w:sz w:val="22"/>
          <w:szCs w:val="22"/>
        </w:rPr>
      </w:pPr>
      <w:r w:rsidRPr="00F93B9B">
        <w:rPr>
          <w:b/>
          <w:bCs/>
          <w:sz w:val="22"/>
          <w:szCs w:val="22"/>
        </w:rPr>
        <w:t>FAITH LUTHERAN CHURCH,</w:t>
      </w:r>
    </w:p>
    <w:p w14:paraId="36F50796" w14:textId="77777777" w:rsidR="001B202F" w:rsidRDefault="001B202F" w:rsidP="001B202F">
      <w:pPr>
        <w:jc w:val="center"/>
        <w:rPr>
          <w:sz w:val="22"/>
          <w:szCs w:val="22"/>
        </w:rPr>
      </w:pPr>
      <w:r w:rsidRPr="00F93B9B">
        <w:rPr>
          <w:sz w:val="22"/>
          <w:szCs w:val="22"/>
        </w:rPr>
        <w:t>Rev. Curt Hoover,</w:t>
      </w:r>
      <w:r>
        <w:rPr>
          <w:sz w:val="22"/>
          <w:szCs w:val="22"/>
        </w:rPr>
        <w:t xml:space="preserve"> Rev. Alebachew Teshome,</w:t>
      </w:r>
    </w:p>
    <w:p w14:paraId="7130D570" w14:textId="77777777" w:rsidR="001B202F" w:rsidRDefault="001B202F" w:rsidP="001B202F">
      <w:pPr>
        <w:jc w:val="center"/>
        <w:rPr>
          <w:sz w:val="22"/>
          <w:szCs w:val="22"/>
        </w:rPr>
      </w:pPr>
      <w:r>
        <w:rPr>
          <w:sz w:val="22"/>
          <w:szCs w:val="22"/>
        </w:rPr>
        <w:t>Rev. Craig Fiebiger, Rev. Doug DeWitt</w:t>
      </w:r>
    </w:p>
    <w:p w14:paraId="7979229E" w14:textId="77777777" w:rsidR="001B202F" w:rsidRPr="005E2BF4" w:rsidRDefault="001B202F" w:rsidP="001B202F">
      <w:pPr>
        <w:jc w:val="center"/>
        <w:rPr>
          <w:sz w:val="22"/>
          <w:szCs w:val="22"/>
        </w:rPr>
      </w:pPr>
      <w:r w:rsidRPr="005E2BF4">
        <w:rPr>
          <w:sz w:val="22"/>
          <w:szCs w:val="22"/>
        </w:rPr>
        <w:t>2640 Buckner Road, Thompson’s Station, TN  37179, (615) 791-1880</w:t>
      </w:r>
    </w:p>
    <w:p w14:paraId="37320E32" w14:textId="71C788CD" w:rsidR="001B202F" w:rsidRPr="00694055" w:rsidRDefault="00000000" w:rsidP="001B202F">
      <w:pPr>
        <w:jc w:val="center"/>
        <w:rPr>
          <w:sz w:val="22"/>
          <w:szCs w:val="22"/>
        </w:rPr>
      </w:pPr>
      <w:hyperlink r:id="rId9" w:history="1">
        <w:r w:rsidR="001B202F" w:rsidRPr="005E2BF4">
          <w:rPr>
            <w:rStyle w:val="Hyperlink"/>
            <w:color w:val="auto"/>
            <w:sz w:val="22"/>
            <w:szCs w:val="22"/>
            <w:u w:val="none"/>
          </w:rPr>
          <w:t>www.faithlutheran-tn.org</w:t>
        </w:r>
      </w:hyperlink>
    </w:p>
    <w:p w14:paraId="16576550" w14:textId="77777777" w:rsidR="001B202F" w:rsidRPr="00621182" w:rsidRDefault="001B202F" w:rsidP="001B202F">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31D67D0A" w14:textId="77777777" w:rsidR="001B202F" w:rsidRPr="004404E2" w:rsidRDefault="001B202F" w:rsidP="001B202F">
      <w:pPr>
        <w:tabs>
          <w:tab w:val="left" w:pos="900"/>
        </w:tabs>
        <w:jc w:val="center"/>
        <w:rPr>
          <w:b/>
          <w:bCs/>
          <w:sz w:val="22"/>
          <w:szCs w:val="22"/>
        </w:rPr>
      </w:pPr>
      <w:r w:rsidRPr="00621182">
        <w:rPr>
          <w:b/>
          <w:bCs/>
          <w:sz w:val="22"/>
          <w:szCs w:val="22"/>
        </w:rPr>
        <w:t xml:space="preserve">                               … Christ is honored.</w:t>
      </w:r>
    </w:p>
    <w:p w14:paraId="3D1852E2" w14:textId="2BB4FCF8" w:rsidR="00B33FDB" w:rsidRPr="00582D1A" w:rsidRDefault="00B33FDB" w:rsidP="00242E9B">
      <w:pPr>
        <w:jc w:val="center"/>
        <w:rPr>
          <w:b/>
          <w:bCs/>
          <w:sz w:val="22"/>
          <w:szCs w:val="22"/>
        </w:rPr>
      </w:pPr>
    </w:p>
    <w:sectPr w:rsidR="00B33FDB" w:rsidRPr="00582D1A">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13C08" w14:textId="77777777" w:rsidR="00BC13E9" w:rsidRDefault="00BC13E9">
      <w:r>
        <w:separator/>
      </w:r>
    </w:p>
  </w:endnote>
  <w:endnote w:type="continuationSeparator" w:id="0">
    <w:p w14:paraId="12157D4B" w14:textId="77777777" w:rsidR="00BC13E9" w:rsidRDefault="00BC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8C744"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12EF5"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6505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0B0">
      <w:rPr>
        <w:rStyle w:val="PageNumber"/>
        <w:noProof/>
      </w:rPr>
      <w:t>1</w:t>
    </w:r>
    <w:r>
      <w:rPr>
        <w:rStyle w:val="PageNumber"/>
      </w:rPr>
      <w:fldChar w:fldCharType="end"/>
    </w:r>
  </w:p>
  <w:p w14:paraId="268426E4"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22B19" w14:textId="77777777" w:rsidR="00BC13E9" w:rsidRDefault="00BC13E9">
      <w:r>
        <w:separator/>
      </w:r>
    </w:p>
  </w:footnote>
  <w:footnote w:type="continuationSeparator" w:id="0">
    <w:p w14:paraId="24119986" w14:textId="77777777" w:rsidR="00BC13E9" w:rsidRDefault="00BC1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863131">
    <w:abstractNumId w:val="4"/>
  </w:num>
  <w:num w:numId="2" w16cid:durableId="1464425608">
    <w:abstractNumId w:val="2"/>
  </w:num>
  <w:num w:numId="3" w16cid:durableId="17192084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341093">
    <w:abstractNumId w:val="6"/>
  </w:num>
  <w:num w:numId="5" w16cid:durableId="563180624">
    <w:abstractNumId w:val="0"/>
  </w:num>
  <w:num w:numId="6" w16cid:durableId="727648760">
    <w:abstractNumId w:val="1"/>
  </w:num>
  <w:num w:numId="7" w16cid:durableId="1385176873">
    <w:abstractNumId w:val="7"/>
  </w:num>
  <w:num w:numId="8" w16cid:durableId="73940662">
    <w:abstractNumId w:val="3"/>
  </w:num>
  <w:num w:numId="9" w16cid:durableId="1716853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6E5B"/>
    <w:rsid w:val="000077CF"/>
    <w:rsid w:val="000100B5"/>
    <w:rsid w:val="00011591"/>
    <w:rsid w:val="000123FB"/>
    <w:rsid w:val="0001308E"/>
    <w:rsid w:val="000133A3"/>
    <w:rsid w:val="00013A4F"/>
    <w:rsid w:val="00015723"/>
    <w:rsid w:val="00017DE3"/>
    <w:rsid w:val="00017E13"/>
    <w:rsid w:val="00021D8A"/>
    <w:rsid w:val="00022418"/>
    <w:rsid w:val="00023028"/>
    <w:rsid w:val="0002420F"/>
    <w:rsid w:val="0002428B"/>
    <w:rsid w:val="0002513A"/>
    <w:rsid w:val="000256B3"/>
    <w:rsid w:val="000301AC"/>
    <w:rsid w:val="000334E7"/>
    <w:rsid w:val="000357BF"/>
    <w:rsid w:val="000362FF"/>
    <w:rsid w:val="000416C2"/>
    <w:rsid w:val="0004229D"/>
    <w:rsid w:val="00043335"/>
    <w:rsid w:val="0004420F"/>
    <w:rsid w:val="00050032"/>
    <w:rsid w:val="00050CBC"/>
    <w:rsid w:val="0005213B"/>
    <w:rsid w:val="000529BD"/>
    <w:rsid w:val="00052E0E"/>
    <w:rsid w:val="00052F6D"/>
    <w:rsid w:val="00053334"/>
    <w:rsid w:val="00053382"/>
    <w:rsid w:val="00055EAF"/>
    <w:rsid w:val="000568E3"/>
    <w:rsid w:val="00057132"/>
    <w:rsid w:val="00061182"/>
    <w:rsid w:val="0006276B"/>
    <w:rsid w:val="0006296A"/>
    <w:rsid w:val="000675D6"/>
    <w:rsid w:val="00070B2C"/>
    <w:rsid w:val="00071DFC"/>
    <w:rsid w:val="00073457"/>
    <w:rsid w:val="00074FE7"/>
    <w:rsid w:val="000753B1"/>
    <w:rsid w:val="00075FEE"/>
    <w:rsid w:val="0007681A"/>
    <w:rsid w:val="00081A05"/>
    <w:rsid w:val="00083E0F"/>
    <w:rsid w:val="00086E24"/>
    <w:rsid w:val="0008775D"/>
    <w:rsid w:val="00087B9B"/>
    <w:rsid w:val="00087E91"/>
    <w:rsid w:val="00090537"/>
    <w:rsid w:val="00094F2F"/>
    <w:rsid w:val="00096305"/>
    <w:rsid w:val="00096577"/>
    <w:rsid w:val="000A10A4"/>
    <w:rsid w:val="000A3264"/>
    <w:rsid w:val="000A33E6"/>
    <w:rsid w:val="000A6D25"/>
    <w:rsid w:val="000B2176"/>
    <w:rsid w:val="000B2CAF"/>
    <w:rsid w:val="000B4B0C"/>
    <w:rsid w:val="000C45C6"/>
    <w:rsid w:val="000C7741"/>
    <w:rsid w:val="000D0C16"/>
    <w:rsid w:val="000D26ED"/>
    <w:rsid w:val="000D2B04"/>
    <w:rsid w:val="000D2E42"/>
    <w:rsid w:val="000D68A8"/>
    <w:rsid w:val="000D697F"/>
    <w:rsid w:val="000D6C4C"/>
    <w:rsid w:val="000E0337"/>
    <w:rsid w:val="000E07F8"/>
    <w:rsid w:val="000E1C14"/>
    <w:rsid w:val="000E2D90"/>
    <w:rsid w:val="000E3DDA"/>
    <w:rsid w:val="000E3F03"/>
    <w:rsid w:val="000E706E"/>
    <w:rsid w:val="000F3A11"/>
    <w:rsid w:val="000F431D"/>
    <w:rsid w:val="000F7558"/>
    <w:rsid w:val="00101060"/>
    <w:rsid w:val="0010154B"/>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639"/>
    <w:rsid w:val="00114CD7"/>
    <w:rsid w:val="0011581B"/>
    <w:rsid w:val="001166A0"/>
    <w:rsid w:val="00117457"/>
    <w:rsid w:val="00117ED7"/>
    <w:rsid w:val="00124943"/>
    <w:rsid w:val="001250B1"/>
    <w:rsid w:val="00125556"/>
    <w:rsid w:val="00125A2B"/>
    <w:rsid w:val="00127A9F"/>
    <w:rsid w:val="001334D2"/>
    <w:rsid w:val="00133CB0"/>
    <w:rsid w:val="00134BAC"/>
    <w:rsid w:val="00134EF0"/>
    <w:rsid w:val="00136C0F"/>
    <w:rsid w:val="00137339"/>
    <w:rsid w:val="0013751B"/>
    <w:rsid w:val="00140D72"/>
    <w:rsid w:val="00143F51"/>
    <w:rsid w:val="00144F06"/>
    <w:rsid w:val="001451D0"/>
    <w:rsid w:val="001465C7"/>
    <w:rsid w:val="0015256D"/>
    <w:rsid w:val="001530A8"/>
    <w:rsid w:val="001535BD"/>
    <w:rsid w:val="00153633"/>
    <w:rsid w:val="00155330"/>
    <w:rsid w:val="00160769"/>
    <w:rsid w:val="00161DDC"/>
    <w:rsid w:val="00165219"/>
    <w:rsid w:val="0016595E"/>
    <w:rsid w:val="001663B5"/>
    <w:rsid w:val="00170916"/>
    <w:rsid w:val="00172798"/>
    <w:rsid w:val="00172A25"/>
    <w:rsid w:val="00173E72"/>
    <w:rsid w:val="0017422E"/>
    <w:rsid w:val="00174734"/>
    <w:rsid w:val="00174DC5"/>
    <w:rsid w:val="001806AB"/>
    <w:rsid w:val="00183526"/>
    <w:rsid w:val="0018480F"/>
    <w:rsid w:val="00186BE7"/>
    <w:rsid w:val="00190631"/>
    <w:rsid w:val="001915E9"/>
    <w:rsid w:val="00194F53"/>
    <w:rsid w:val="00195275"/>
    <w:rsid w:val="0019564E"/>
    <w:rsid w:val="001A0179"/>
    <w:rsid w:val="001A042D"/>
    <w:rsid w:val="001A13D6"/>
    <w:rsid w:val="001A2F9A"/>
    <w:rsid w:val="001A3F41"/>
    <w:rsid w:val="001A4B2A"/>
    <w:rsid w:val="001A5917"/>
    <w:rsid w:val="001A5DC3"/>
    <w:rsid w:val="001A5E09"/>
    <w:rsid w:val="001A6DAE"/>
    <w:rsid w:val="001A6EEC"/>
    <w:rsid w:val="001B202F"/>
    <w:rsid w:val="001B23D4"/>
    <w:rsid w:val="001B4DE7"/>
    <w:rsid w:val="001C0299"/>
    <w:rsid w:val="001C3297"/>
    <w:rsid w:val="001C3D4A"/>
    <w:rsid w:val="001C3F92"/>
    <w:rsid w:val="001C476B"/>
    <w:rsid w:val="001C4D84"/>
    <w:rsid w:val="001C5412"/>
    <w:rsid w:val="001C55B5"/>
    <w:rsid w:val="001C7F90"/>
    <w:rsid w:val="001D09F0"/>
    <w:rsid w:val="001D0B27"/>
    <w:rsid w:val="001D3BB9"/>
    <w:rsid w:val="001D7618"/>
    <w:rsid w:val="001E31CD"/>
    <w:rsid w:val="001E3758"/>
    <w:rsid w:val="001E72BF"/>
    <w:rsid w:val="001E7AAB"/>
    <w:rsid w:val="001F03B7"/>
    <w:rsid w:val="00202363"/>
    <w:rsid w:val="002068C0"/>
    <w:rsid w:val="0020768F"/>
    <w:rsid w:val="00207858"/>
    <w:rsid w:val="002107BE"/>
    <w:rsid w:val="0021493F"/>
    <w:rsid w:val="00222512"/>
    <w:rsid w:val="00224CAF"/>
    <w:rsid w:val="0022561B"/>
    <w:rsid w:val="002258C8"/>
    <w:rsid w:val="00225D87"/>
    <w:rsid w:val="00226433"/>
    <w:rsid w:val="00226C3A"/>
    <w:rsid w:val="00230FE5"/>
    <w:rsid w:val="0023165A"/>
    <w:rsid w:val="0023241E"/>
    <w:rsid w:val="0023416D"/>
    <w:rsid w:val="00237F31"/>
    <w:rsid w:val="0024012E"/>
    <w:rsid w:val="00240B20"/>
    <w:rsid w:val="00242378"/>
    <w:rsid w:val="00242E9B"/>
    <w:rsid w:val="00246E6B"/>
    <w:rsid w:val="0025568B"/>
    <w:rsid w:val="002575E8"/>
    <w:rsid w:val="00257BED"/>
    <w:rsid w:val="00261880"/>
    <w:rsid w:val="00265DF0"/>
    <w:rsid w:val="00271AF9"/>
    <w:rsid w:val="00273B18"/>
    <w:rsid w:val="00273E71"/>
    <w:rsid w:val="002744C7"/>
    <w:rsid w:val="00277BC2"/>
    <w:rsid w:val="002814B6"/>
    <w:rsid w:val="00284995"/>
    <w:rsid w:val="00284A75"/>
    <w:rsid w:val="00287712"/>
    <w:rsid w:val="00291D41"/>
    <w:rsid w:val="00292ED9"/>
    <w:rsid w:val="0029347F"/>
    <w:rsid w:val="002936CF"/>
    <w:rsid w:val="00297940"/>
    <w:rsid w:val="002A22E4"/>
    <w:rsid w:val="002A4769"/>
    <w:rsid w:val="002A4924"/>
    <w:rsid w:val="002A4C61"/>
    <w:rsid w:val="002A50DD"/>
    <w:rsid w:val="002A53A8"/>
    <w:rsid w:val="002A638F"/>
    <w:rsid w:val="002A7884"/>
    <w:rsid w:val="002B016B"/>
    <w:rsid w:val="002B0EDC"/>
    <w:rsid w:val="002B0F65"/>
    <w:rsid w:val="002B16BA"/>
    <w:rsid w:val="002B2DCC"/>
    <w:rsid w:val="002B514B"/>
    <w:rsid w:val="002B5C25"/>
    <w:rsid w:val="002B63EA"/>
    <w:rsid w:val="002C193F"/>
    <w:rsid w:val="002C242B"/>
    <w:rsid w:val="002C76F1"/>
    <w:rsid w:val="002D0D2B"/>
    <w:rsid w:val="002D2B51"/>
    <w:rsid w:val="002D3FA2"/>
    <w:rsid w:val="002D425B"/>
    <w:rsid w:val="002E10EB"/>
    <w:rsid w:val="002E3828"/>
    <w:rsid w:val="002E46A4"/>
    <w:rsid w:val="002E7951"/>
    <w:rsid w:val="002F16D9"/>
    <w:rsid w:val="002F213E"/>
    <w:rsid w:val="002F42B5"/>
    <w:rsid w:val="002F7159"/>
    <w:rsid w:val="00304E95"/>
    <w:rsid w:val="003054B0"/>
    <w:rsid w:val="00305A58"/>
    <w:rsid w:val="003060A1"/>
    <w:rsid w:val="00307015"/>
    <w:rsid w:val="00307D96"/>
    <w:rsid w:val="00310E0A"/>
    <w:rsid w:val="00310ED6"/>
    <w:rsid w:val="003124D8"/>
    <w:rsid w:val="003164D1"/>
    <w:rsid w:val="00316C4C"/>
    <w:rsid w:val="0031767B"/>
    <w:rsid w:val="00317EC2"/>
    <w:rsid w:val="00327818"/>
    <w:rsid w:val="0032799A"/>
    <w:rsid w:val="003319AE"/>
    <w:rsid w:val="00332BA7"/>
    <w:rsid w:val="0033311A"/>
    <w:rsid w:val="00333578"/>
    <w:rsid w:val="00337237"/>
    <w:rsid w:val="00341E5A"/>
    <w:rsid w:val="00342FC9"/>
    <w:rsid w:val="003437AB"/>
    <w:rsid w:val="00344091"/>
    <w:rsid w:val="00344CF3"/>
    <w:rsid w:val="00346051"/>
    <w:rsid w:val="003474CF"/>
    <w:rsid w:val="00352F46"/>
    <w:rsid w:val="003553F2"/>
    <w:rsid w:val="003556AA"/>
    <w:rsid w:val="003572D4"/>
    <w:rsid w:val="003622C8"/>
    <w:rsid w:val="00362942"/>
    <w:rsid w:val="00362C3D"/>
    <w:rsid w:val="003656EB"/>
    <w:rsid w:val="00365719"/>
    <w:rsid w:val="00370CE4"/>
    <w:rsid w:val="00371DE3"/>
    <w:rsid w:val="00372E90"/>
    <w:rsid w:val="00373D1A"/>
    <w:rsid w:val="00374FCD"/>
    <w:rsid w:val="003762CF"/>
    <w:rsid w:val="003769BB"/>
    <w:rsid w:val="003830B0"/>
    <w:rsid w:val="00386996"/>
    <w:rsid w:val="00386D6D"/>
    <w:rsid w:val="003942E2"/>
    <w:rsid w:val="00397FB5"/>
    <w:rsid w:val="003A0829"/>
    <w:rsid w:val="003A1B63"/>
    <w:rsid w:val="003A1F16"/>
    <w:rsid w:val="003A71F0"/>
    <w:rsid w:val="003A79E1"/>
    <w:rsid w:val="003A7DAF"/>
    <w:rsid w:val="003B0151"/>
    <w:rsid w:val="003B018F"/>
    <w:rsid w:val="003B201F"/>
    <w:rsid w:val="003B5696"/>
    <w:rsid w:val="003B5E2A"/>
    <w:rsid w:val="003C17AF"/>
    <w:rsid w:val="003C2567"/>
    <w:rsid w:val="003C2A4B"/>
    <w:rsid w:val="003C3946"/>
    <w:rsid w:val="003C5138"/>
    <w:rsid w:val="003C6C1D"/>
    <w:rsid w:val="003C71D1"/>
    <w:rsid w:val="003D3C9B"/>
    <w:rsid w:val="003D4C66"/>
    <w:rsid w:val="003E274C"/>
    <w:rsid w:val="003E35C9"/>
    <w:rsid w:val="003E407B"/>
    <w:rsid w:val="003E5D8C"/>
    <w:rsid w:val="003E793F"/>
    <w:rsid w:val="003F0332"/>
    <w:rsid w:val="003F0EC1"/>
    <w:rsid w:val="003F1AF2"/>
    <w:rsid w:val="003F367A"/>
    <w:rsid w:val="003F6966"/>
    <w:rsid w:val="003F7809"/>
    <w:rsid w:val="00400ADE"/>
    <w:rsid w:val="00401926"/>
    <w:rsid w:val="0040265E"/>
    <w:rsid w:val="00404A37"/>
    <w:rsid w:val="004115FF"/>
    <w:rsid w:val="00412DCE"/>
    <w:rsid w:val="00414028"/>
    <w:rsid w:val="004165AA"/>
    <w:rsid w:val="004171EA"/>
    <w:rsid w:val="004177C0"/>
    <w:rsid w:val="00417F1F"/>
    <w:rsid w:val="00420105"/>
    <w:rsid w:val="004213C8"/>
    <w:rsid w:val="004228CC"/>
    <w:rsid w:val="004317D8"/>
    <w:rsid w:val="00431E63"/>
    <w:rsid w:val="00432A85"/>
    <w:rsid w:val="00435064"/>
    <w:rsid w:val="00435C21"/>
    <w:rsid w:val="0043682A"/>
    <w:rsid w:val="00436C1F"/>
    <w:rsid w:val="00437632"/>
    <w:rsid w:val="00437F88"/>
    <w:rsid w:val="00440D63"/>
    <w:rsid w:val="0044148D"/>
    <w:rsid w:val="00443E75"/>
    <w:rsid w:val="004463C7"/>
    <w:rsid w:val="00451A20"/>
    <w:rsid w:val="00454A82"/>
    <w:rsid w:val="00455E98"/>
    <w:rsid w:val="00461341"/>
    <w:rsid w:val="00463537"/>
    <w:rsid w:val="00464093"/>
    <w:rsid w:val="0046425C"/>
    <w:rsid w:val="00464634"/>
    <w:rsid w:val="00464715"/>
    <w:rsid w:val="004648EA"/>
    <w:rsid w:val="004661E6"/>
    <w:rsid w:val="00466FA3"/>
    <w:rsid w:val="00470227"/>
    <w:rsid w:val="00476105"/>
    <w:rsid w:val="00480898"/>
    <w:rsid w:val="0048171D"/>
    <w:rsid w:val="00484052"/>
    <w:rsid w:val="00485EA8"/>
    <w:rsid w:val="00487B2A"/>
    <w:rsid w:val="00493012"/>
    <w:rsid w:val="00494361"/>
    <w:rsid w:val="004944D9"/>
    <w:rsid w:val="00496C2E"/>
    <w:rsid w:val="004A0FF0"/>
    <w:rsid w:val="004A1634"/>
    <w:rsid w:val="004A206C"/>
    <w:rsid w:val="004A24D1"/>
    <w:rsid w:val="004A4721"/>
    <w:rsid w:val="004A4CC7"/>
    <w:rsid w:val="004A6F7B"/>
    <w:rsid w:val="004B5EA7"/>
    <w:rsid w:val="004C0D18"/>
    <w:rsid w:val="004C1ACD"/>
    <w:rsid w:val="004C3C5A"/>
    <w:rsid w:val="004C5998"/>
    <w:rsid w:val="004C5DFB"/>
    <w:rsid w:val="004C6132"/>
    <w:rsid w:val="004C6219"/>
    <w:rsid w:val="004C62A7"/>
    <w:rsid w:val="004C62C7"/>
    <w:rsid w:val="004C756B"/>
    <w:rsid w:val="004D05D1"/>
    <w:rsid w:val="004D0C30"/>
    <w:rsid w:val="004D2A4C"/>
    <w:rsid w:val="004D3631"/>
    <w:rsid w:val="004D6056"/>
    <w:rsid w:val="004D6A8C"/>
    <w:rsid w:val="004D7947"/>
    <w:rsid w:val="004E08CD"/>
    <w:rsid w:val="004E45A2"/>
    <w:rsid w:val="004E7575"/>
    <w:rsid w:val="004F0880"/>
    <w:rsid w:val="004F0934"/>
    <w:rsid w:val="004F1A72"/>
    <w:rsid w:val="004F5833"/>
    <w:rsid w:val="004F5C4F"/>
    <w:rsid w:val="004F6402"/>
    <w:rsid w:val="005065A0"/>
    <w:rsid w:val="00510D0C"/>
    <w:rsid w:val="00511001"/>
    <w:rsid w:val="00512A36"/>
    <w:rsid w:val="00513783"/>
    <w:rsid w:val="00514779"/>
    <w:rsid w:val="0051492D"/>
    <w:rsid w:val="00516545"/>
    <w:rsid w:val="00517D89"/>
    <w:rsid w:val="005225BF"/>
    <w:rsid w:val="00523F79"/>
    <w:rsid w:val="005240F8"/>
    <w:rsid w:val="00524448"/>
    <w:rsid w:val="00526481"/>
    <w:rsid w:val="00530089"/>
    <w:rsid w:val="0053149B"/>
    <w:rsid w:val="005316D5"/>
    <w:rsid w:val="00533127"/>
    <w:rsid w:val="005337EA"/>
    <w:rsid w:val="00534022"/>
    <w:rsid w:val="00534054"/>
    <w:rsid w:val="0053440E"/>
    <w:rsid w:val="005353DA"/>
    <w:rsid w:val="00537383"/>
    <w:rsid w:val="005374A1"/>
    <w:rsid w:val="00540166"/>
    <w:rsid w:val="00552365"/>
    <w:rsid w:val="00553185"/>
    <w:rsid w:val="005537F8"/>
    <w:rsid w:val="0055398D"/>
    <w:rsid w:val="0055738A"/>
    <w:rsid w:val="005576F5"/>
    <w:rsid w:val="00557D89"/>
    <w:rsid w:val="00561F0A"/>
    <w:rsid w:val="00562175"/>
    <w:rsid w:val="005626D4"/>
    <w:rsid w:val="00564597"/>
    <w:rsid w:val="005667D5"/>
    <w:rsid w:val="0056697C"/>
    <w:rsid w:val="00567715"/>
    <w:rsid w:val="00567F99"/>
    <w:rsid w:val="00570735"/>
    <w:rsid w:val="00572D3A"/>
    <w:rsid w:val="00574EF0"/>
    <w:rsid w:val="00574FDB"/>
    <w:rsid w:val="005756F7"/>
    <w:rsid w:val="00575718"/>
    <w:rsid w:val="005761D7"/>
    <w:rsid w:val="005764D8"/>
    <w:rsid w:val="00576991"/>
    <w:rsid w:val="00576ED0"/>
    <w:rsid w:val="00581502"/>
    <w:rsid w:val="00581928"/>
    <w:rsid w:val="0058211D"/>
    <w:rsid w:val="0058270F"/>
    <w:rsid w:val="00582997"/>
    <w:rsid w:val="00582B26"/>
    <w:rsid w:val="00582D1A"/>
    <w:rsid w:val="005875C5"/>
    <w:rsid w:val="00590BF6"/>
    <w:rsid w:val="005915F2"/>
    <w:rsid w:val="00592986"/>
    <w:rsid w:val="00592B86"/>
    <w:rsid w:val="00592E85"/>
    <w:rsid w:val="005939EC"/>
    <w:rsid w:val="00594617"/>
    <w:rsid w:val="00595043"/>
    <w:rsid w:val="005A0833"/>
    <w:rsid w:val="005A293F"/>
    <w:rsid w:val="005A6411"/>
    <w:rsid w:val="005A645B"/>
    <w:rsid w:val="005A68F2"/>
    <w:rsid w:val="005A7175"/>
    <w:rsid w:val="005A7671"/>
    <w:rsid w:val="005A7D02"/>
    <w:rsid w:val="005A7E94"/>
    <w:rsid w:val="005B063A"/>
    <w:rsid w:val="005B164B"/>
    <w:rsid w:val="005B3DE8"/>
    <w:rsid w:val="005B4701"/>
    <w:rsid w:val="005B7426"/>
    <w:rsid w:val="005C43D2"/>
    <w:rsid w:val="005C633F"/>
    <w:rsid w:val="005C76C6"/>
    <w:rsid w:val="005D143A"/>
    <w:rsid w:val="005D25F1"/>
    <w:rsid w:val="005D2A3E"/>
    <w:rsid w:val="005D4D10"/>
    <w:rsid w:val="005D557B"/>
    <w:rsid w:val="005D7346"/>
    <w:rsid w:val="005D7946"/>
    <w:rsid w:val="005E0172"/>
    <w:rsid w:val="005E2859"/>
    <w:rsid w:val="005E370C"/>
    <w:rsid w:val="005E4753"/>
    <w:rsid w:val="005E4B51"/>
    <w:rsid w:val="005E58D2"/>
    <w:rsid w:val="005F0764"/>
    <w:rsid w:val="005F0BCA"/>
    <w:rsid w:val="005F382B"/>
    <w:rsid w:val="005F5076"/>
    <w:rsid w:val="005F58D3"/>
    <w:rsid w:val="005F6639"/>
    <w:rsid w:val="005F7481"/>
    <w:rsid w:val="00600B3A"/>
    <w:rsid w:val="00602B0A"/>
    <w:rsid w:val="006054EC"/>
    <w:rsid w:val="00606635"/>
    <w:rsid w:val="006077E4"/>
    <w:rsid w:val="00610B85"/>
    <w:rsid w:val="006127EE"/>
    <w:rsid w:val="00612F12"/>
    <w:rsid w:val="00613B23"/>
    <w:rsid w:val="00614874"/>
    <w:rsid w:val="0062090B"/>
    <w:rsid w:val="0062170F"/>
    <w:rsid w:val="00621FB8"/>
    <w:rsid w:val="0062313C"/>
    <w:rsid w:val="0062317E"/>
    <w:rsid w:val="00623C76"/>
    <w:rsid w:val="00625F95"/>
    <w:rsid w:val="00626139"/>
    <w:rsid w:val="00627C83"/>
    <w:rsid w:val="00630D1C"/>
    <w:rsid w:val="00635907"/>
    <w:rsid w:val="00636919"/>
    <w:rsid w:val="00637E31"/>
    <w:rsid w:val="00640DCB"/>
    <w:rsid w:val="00641CED"/>
    <w:rsid w:val="006437DC"/>
    <w:rsid w:val="00643F7C"/>
    <w:rsid w:val="00644013"/>
    <w:rsid w:val="00645028"/>
    <w:rsid w:val="0064525F"/>
    <w:rsid w:val="00650091"/>
    <w:rsid w:val="00650D70"/>
    <w:rsid w:val="00655795"/>
    <w:rsid w:val="00656BD0"/>
    <w:rsid w:val="00657E3F"/>
    <w:rsid w:val="006651B4"/>
    <w:rsid w:val="006653BD"/>
    <w:rsid w:val="00665BD6"/>
    <w:rsid w:val="006672E3"/>
    <w:rsid w:val="00667FE1"/>
    <w:rsid w:val="00673C13"/>
    <w:rsid w:val="0067536C"/>
    <w:rsid w:val="00677435"/>
    <w:rsid w:val="00680A7D"/>
    <w:rsid w:val="00683C44"/>
    <w:rsid w:val="00685227"/>
    <w:rsid w:val="00687CF2"/>
    <w:rsid w:val="00687CF7"/>
    <w:rsid w:val="006904F5"/>
    <w:rsid w:val="00690B58"/>
    <w:rsid w:val="00693EDC"/>
    <w:rsid w:val="0069472B"/>
    <w:rsid w:val="0069647C"/>
    <w:rsid w:val="006A024D"/>
    <w:rsid w:val="006A40E9"/>
    <w:rsid w:val="006A4B82"/>
    <w:rsid w:val="006A5DD6"/>
    <w:rsid w:val="006A7D35"/>
    <w:rsid w:val="006B0AE1"/>
    <w:rsid w:val="006B0D18"/>
    <w:rsid w:val="006B1CDC"/>
    <w:rsid w:val="006B2002"/>
    <w:rsid w:val="006B21B4"/>
    <w:rsid w:val="006B2D6D"/>
    <w:rsid w:val="006B5027"/>
    <w:rsid w:val="006B7795"/>
    <w:rsid w:val="006C0147"/>
    <w:rsid w:val="006C2122"/>
    <w:rsid w:val="006D1A12"/>
    <w:rsid w:val="006D2C3E"/>
    <w:rsid w:val="006D3A90"/>
    <w:rsid w:val="006D3B52"/>
    <w:rsid w:val="006D4017"/>
    <w:rsid w:val="006D41B3"/>
    <w:rsid w:val="006D4471"/>
    <w:rsid w:val="006D4687"/>
    <w:rsid w:val="006D5DCD"/>
    <w:rsid w:val="006E025B"/>
    <w:rsid w:val="006E072F"/>
    <w:rsid w:val="006E20C8"/>
    <w:rsid w:val="006E229F"/>
    <w:rsid w:val="006E2C3F"/>
    <w:rsid w:val="006E2FF3"/>
    <w:rsid w:val="006E54E4"/>
    <w:rsid w:val="006E6D24"/>
    <w:rsid w:val="006F2042"/>
    <w:rsid w:val="006F2508"/>
    <w:rsid w:val="006F36FB"/>
    <w:rsid w:val="006F3974"/>
    <w:rsid w:val="006F60E2"/>
    <w:rsid w:val="006F61C5"/>
    <w:rsid w:val="00700510"/>
    <w:rsid w:val="00700A1B"/>
    <w:rsid w:val="00702156"/>
    <w:rsid w:val="0070385F"/>
    <w:rsid w:val="007041F7"/>
    <w:rsid w:val="00704705"/>
    <w:rsid w:val="00704B78"/>
    <w:rsid w:val="00710C33"/>
    <w:rsid w:val="0071562D"/>
    <w:rsid w:val="007172B1"/>
    <w:rsid w:val="0072156D"/>
    <w:rsid w:val="0072308C"/>
    <w:rsid w:val="00725BD1"/>
    <w:rsid w:val="00726B4C"/>
    <w:rsid w:val="00726EA3"/>
    <w:rsid w:val="007273E7"/>
    <w:rsid w:val="0072790C"/>
    <w:rsid w:val="0073158B"/>
    <w:rsid w:val="0073248E"/>
    <w:rsid w:val="00732C9F"/>
    <w:rsid w:val="007333D1"/>
    <w:rsid w:val="00737CB1"/>
    <w:rsid w:val="0074138A"/>
    <w:rsid w:val="00741987"/>
    <w:rsid w:val="00741B1B"/>
    <w:rsid w:val="00743BB9"/>
    <w:rsid w:val="007449D2"/>
    <w:rsid w:val="007467DA"/>
    <w:rsid w:val="007471D7"/>
    <w:rsid w:val="007475B0"/>
    <w:rsid w:val="00750352"/>
    <w:rsid w:val="00750BB9"/>
    <w:rsid w:val="0075561B"/>
    <w:rsid w:val="00762F44"/>
    <w:rsid w:val="00766F38"/>
    <w:rsid w:val="007700FD"/>
    <w:rsid w:val="00770FAC"/>
    <w:rsid w:val="007719BA"/>
    <w:rsid w:val="00772166"/>
    <w:rsid w:val="007728B2"/>
    <w:rsid w:val="0077480D"/>
    <w:rsid w:val="007761B8"/>
    <w:rsid w:val="00781FBE"/>
    <w:rsid w:val="00783CA7"/>
    <w:rsid w:val="00787962"/>
    <w:rsid w:val="007907A5"/>
    <w:rsid w:val="00790A74"/>
    <w:rsid w:val="007917ED"/>
    <w:rsid w:val="00791919"/>
    <w:rsid w:val="00791AF9"/>
    <w:rsid w:val="00791C9E"/>
    <w:rsid w:val="00792AB0"/>
    <w:rsid w:val="00793C91"/>
    <w:rsid w:val="007A089F"/>
    <w:rsid w:val="007A2578"/>
    <w:rsid w:val="007B4F47"/>
    <w:rsid w:val="007C23B1"/>
    <w:rsid w:val="007C2D96"/>
    <w:rsid w:val="007C560E"/>
    <w:rsid w:val="007C6383"/>
    <w:rsid w:val="007C679F"/>
    <w:rsid w:val="007C6C3B"/>
    <w:rsid w:val="007C7747"/>
    <w:rsid w:val="007D22E4"/>
    <w:rsid w:val="007D58EB"/>
    <w:rsid w:val="007D6B49"/>
    <w:rsid w:val="007D7A77"/>
    <w:rsid w:val="007E4502"/>
    <w:rsid w:val="007E61E7"/>
    <w:rsid w:val="007E707C"/>
    <w:rsid w:val="007F27BC"/>
    <w:rsid w:val="007F4FFF"/>
    <w:rsid w:val="00802C64"/>
    <w:rsid w:val="00804D40"/>
    <w:rsid w:val="008070F9"/>
    <w:rsid w:val="008105EF"/>
    <w:rsid w:val="0081543A"/>
    <w:rsid w:val="008175EE"/>
    <w:rsid w:val="00820CCE"/>
    <w:rsid w:val="00822045"/>
    <w:rsid w:val="00822B93"/>
    <w:rsid w:val="00822C39"/>
    <w:rsid w:val="0082330E"/>
    <w:rsid w:val="00823EDE"/>
    <w:rsid w:val="0083081C"/>
    <w:rsid w:val="008323EC"/>
    <w:rsid w:val="0083531C"/>
    <w:rsid w:val="008364C6"/>
    <w:rsid w:val="00836931"/>
    <w:rsid w:val="00836DD5"/>
    <w:rsid w:val="008406E6"/>
    <w:rsid w:val="00840DE3"/>
    <w:rsid w:val="00840E21"/>
    <w:rsid w:val="008422E7"/>
    <w:rsid w:val="0084473E"/>
    <w:rsid w:val="00844D4B"/>
    <w:rsid w:val="00845135"/>
    <w:rsid w:val="0084639D"/>
    <w:rsid w:val="00846F7B"/>
    <w:rsid w:val="008475E0"/>
    <w:rsid w:val="00847981"/>
    <w:rsid w:val="00847DA0"/>
    <w:rsid w:val="00857390"/>
    <w:rsid w:val="00860178"/>
    <w:rsid w:val="00861BE9"/>
    <w:rsid w:val="0086221E"/>
    <w:rsid w:val="0086275B"/>
    <w:rsid w:val="008652CF"/>
    <w:rsid w:val="008705EF"/>
    <w:rsid w:val="00872095"/>
    <w:rsid w:val="0087228D"/>
    <w:rsid w:val="00872479"/>
    <w:rsid w:val="00875348"/>
    <w:rsid w:val="008770F7"/>
    <w:rsid w:val="00877B93"/>
    <w:rsid w:val="00880293"/>
    <w:rsid w:val="008812FE"/>
    <w:rsid w:val="008820D1"/>
    <w:rsid w:val="00885D4B"/>
    <w:rsid w:val="00886FB3"/>
    <w:rsid w:val="00890070"/>
    <w:rsid w:val="00890D8B"/>
    <w:rsid w:val="00891174"/>
    <w:rsid w:val="0089166B"/>
    <w:rsid w:val="00896A3D"/>
    <w:rsid w:val="00896FEB"/>
    <w:rsid w:val="00897F4D"/>
    <w:rsid w:val="008A165F"/>
    <w:rsid w:val="008A2294"/>
    <w:rsid w:val="008A3B45"/>
    <w:rsid w:val="008A4382"/>
    <w:rsid w:val="008A48E4"/>
    <w:rsid w:val="008A4AAD"/>
    <w:rsid w:val="008A4CC5"/>
    <w:rsid w:val="008A6FE0"/>
    <w:rsid w:val="008B0D91"/>
    <w:rsid w:val="008B5470"/>
    <w:rsid w:val="008B561A"/>
    <w:rsid w:val="008C042B"/>
    <w:rsid w:val="008C0AD3"/>
    <w:rsid w:val="008C29EC"/>
    <w:rsid w:val="008C3D1E"/>
    <w:rsid w:val="008C553D"/>
    <w:rsid w:val="008C5F33"/>
    <w:rsid w:val="008C7E24"/>
    <w:rsid w:val="008D0C30"/>
    <w:rsid w:val="008D3F62"/>
    <w:rsid w:val="008D4537"/>
    <w:rsid w:val="008D5A7A"/>
    <w:rsid w:val="008D5E22"/>
    <w:rsid w:val="008D6690"/>
    <w:rsid w:val="008D66BE"/>
    <w:rsid w:val="008D7E09"/>
    <w:rsid w:val="008E05E3"/>
    <w:rsid w:val="008E07F3"/>
    <w:rsid w:val="008E7511"/>
    <w:rsid w:val="008E75B9"/>
    <w:rsid w:val="008F3063"/>
    <w:rsid w:val="008F454C"/>
    <w:rsid w:val="008F5BEA"/>
    <w:rsid w:val="008F6439"/>
    <w:rsid w:val="00901498"/>
    <w:rsid w:val="00904D26"/>
    <w:rsid w:val="0091110C"/>
    <w:rsid w:val="009114F1"/>
    <w:rsid w:val="009132D3"/>
    <w:rsid w:val="00915A02"/>
    <w:rsid w:val="009179B2"/>
    <w:rsid w:val="0092080C"/>
    <w:rsid w:val="00920BCA"/>
    <w:rsid w:val="00920F7C"/>
    <w:rsid w:val="009225E2"/>
    <w:rsid w:val="009228C0"/>
    <w:rsid w:val="009250B3"/>
    <w:rsid w:val="00930D4C"/>
    <w:rsid w:val="00930E83"/>
    <w:rsid w:val="00932642"/>
    <w:rsid w:val="00933E88"/>
    <w:rsid w:val="0093547F"/>
    <w:rsid w:val="009409C3"/>
    <w:rsid w:val="00940B48"/>
    <w:rsid w:val="00941415"/>
    <w:rsid w:val="0094164F"/>
    <w:rsid w:val="00942E09"/>
    <w:rsid w:val="00944EAA"/>
    <w:rsid w:val="00946323"/>
    <w:rsid w:val="0094652C"/>
    <w:rsid w:val="00950895"/>
    <w:rsid w:val="00951B13"/>
    <w:rsid w:val="00952BD9"/>
    <w:rsid w:val="00952DBF"/>
    <w:rsid w:val="00953FB3"/>
    <w:rsid w:val="00954CA9"/>
    <w:rsid w:val="00954D36"/>
    <w:rsid w:val="00955415"/>
    <w:rsid w:val="00956072"/>
    <w:rsid w:val="00956250"/>
    <w:rsid w:val="00956DCE"/>
    <w:rsid w:val="0095722B"/>
    <w:rsid w:val="00961FD2"/>
    <w:rsid w:val="0096358D"/>
    <w:rsid w:val="00966751"/>
    <w:rsid w:val="009667AE"/>
    <w:rsid w:val="00967ADF"/>
    <w:rsid w:val="00971FC3"/>
    <w:rsid w:val="00972B67"/>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178E"/>
    <w:rsid w:val="00992968"/>
    <w:rsid w:val="00993AEA"/>
    <w:rsid w:val="00993CB3"/>
    <w:rsid w:val="00994913"/>
    <w:rsid w:val="009A056E"/>
    <w:rsid w:val="009A33D9"/>
    <w:rsid w:val="009A34E1"/>
    <w:rsid w:val="009A3CDF"/>
    <w:rsid w:val="009A534B"/>
    <w:rsid w:val="009A5D31"/>
    <w:rsid w:val="009A6953"/>
    <w:rsid w:val="009A6F0A"/>
    <w:rsid w:val="009A7407"/>
    <w:rsid w:val="009A75F5"/>
    <w:rsid w:val="009B491D"/>
    <w:rsid w:val="009B69C6"/>
    <w:rsid w:val="009B6F15"/>
    <w:rsid w:val="009C08C4"/>
    <w:rsid w:val="009C3040"/>
    <w:rsid w:val="009C40FC"/>
    <w:rsid w:val="009C6236"/>
    <w:rsid w:val="009C7AF0"/>
    <w:rsid w:val="009D0A9C"/>
    <w:rsid w:val="009D1710"/>
    <w:rsid w:val="009D2352"/>
    <w:rsid w:val="009D3735"/>
    <w:rsid w:val="009D3DBA"/>
    <w:rsid w:val="009D4959"/>
    <w:rsid w:val="009D6CD4"/>
    <w:rsid w:val="009E154D"/>
    <w:rsid w:val="009E649A"/>
    <w:rsid w:val="009E75BC"/>
    <w:rsid w:val="009E7794"/>
    <w:rsid w:val="009F39DA"/>
    <w:rsid w:val="009F3B20"/>
    <w:rsid w:val="009F7137"/>
    <w:rsid w:val="009F7AD2"/>
    <w:rsid w:val="009F7C92"/>
    <w:rsid w:val="009F7FA6"/>
    <w:rsid w:val="00A004B0"/>
    <w:rsid w:val="00A00A72"/>
    <w:rsid w:val="00A02CCB"/>
    <w:rsid w:val="00A033B1"/>
    <w:rsid w:val="00A0461D"/>
    <w:rsid w:val="00A04723"/>
    <w:rsid w:val="00A114E2"/>
    <w:rsid w:val="00A14582"/>
    <w:rsid w:val="00A16B28"/>
    <w:rsid w:val="00A2017F"/>
    <w:rsid w:val="00A202EF"/>
    <w:rsid w:val="00A21383"/>
    <w:rsid w:val="00A21A98"/>
    <w:rsid w:val="00A22D15"/>
    <w:rsid w:val="00A236C8"/>
    <w:rsid w:val="00A307BC"/>
    <w:rsid w:val="00A30ABE"/>
    <w:rsid w:val="00A31A5F"/>
    <w:rsid w:val="00A320C9"/>
    <w:rsid w:val="00A32F75"/>
    <w:rsid w:val="00A33537"/>
    <w:rsid w:val="00A3379B"/>
    <w:rsid w:val="00A350A3"/>
    <w:rsid w:val="00A36F8B"/>
    <w:rsid w:val="00A4165C"/>
    <w:rsid w:val="00A42FF2"/>
    <w:rsid w:val="00A4306F"/>
    <w:rsid w:val="00A4506B"/>
    <w:rsid w:val="00A51ABC"/>
    <w:rsid w:val="00A54E08"/>
    <w:rsid w:val="00A56BD7"/>
    <w:rsid w:val="00A57459"/>
    <w:rsid w:val="00A610B5"/>
    <w:rsid w:val="00A614B7"/>
    <w:rsid w:val="00A64268"/>
    <w:rsid w:val="00A7002E"/>
    <w:rsid w:val="00A71D8A"/>
    <w:rsid w:val="00A73080"/>
    <w:rsid w:val="00A73647"/>
    <w:rsid w:val="00A74F11"/>
    <w:rsid w:val="00A75115"/>
    <w:rsid w:val="00A76BF3"/>
    <w:rsid w:val="00A771F3"/>
    <w:rsid w:val="00A80B7D"/>
    <w:rsid w:val="00A810E2"/>
    <w:rsid w:val="00A83C89"/>
    <w:rsid w:val="00A83FF1"/>
    <w:rsid w:val="00A8432C"/>
    <w:rsid w:val="00A858D9"/>
    <w:rsid w:val="00A909A9"/>
    <w:rsid w:val="00A9389A"/>
    <w:rsid w:val="00A941BA"/>
    <w:rsid w:val="00A96620"/>
    <w:rsid w:val="00A96C2A"/>
    <w:rsid w:val="00AA081C"/>
    <w:rsid w:val="00AA1A08"/>
    <w:rsid w:val="00AA24A5"/>
    <w:rsid w:val="00AA46A0"/>
    <w:rsid w:val="00AA5FEE"/>
    <w:rsid w:val="00AB33EF"/>
    <w:rsid w:val="00AB3D3B"/>
    <w:rsid w:val="00AB402C"/>
    <w:rsid w:val="00AB426E"/>
    <w:rsid w:val="00AB4AA7"/>
    <w:rsid w:val="00AB547E"/>
    <w:rsid w:val="00AC044B"/>
    <w:rsid w:val="00AC0A29"/>
    <w:rsid w:val="00AC4914"/>
    <w:rsid w:val="00AC650F"/>
    <w:rsid w:val="00AC69AD"/>
    <w:rsid w:val="00AC6F60"/>
    <w:rsid w:val="00AC793D"/>
    <w:rsid w:val="00AD147D"/>
    <w:rsid w:val="00AD56A2"/>
    <w:rsid w:val="00AD5993"/>
    <w:rsid w:val="00AD6AA4"/>
    <w:rsid w:val="00AD781C"/>
    <w:rsid w:val="00AE0AA9"/>
    <w:rsid w:val="00AE529D"/>
    <w:rsid w:val="00AE6C52"/>
    <w:rsid w:val="00AF0C8B"/>
    <w:rsid w:val="00AF35FE"/>
    <w:rsid w:val="00AF38EB"/>
    <w:rsid w:val="00AF43D4"/>
    <w:rsid w:val="00AF6A65"/>
    <w:rsid w:val="00AF714F"/>
    <w:rsid w:val="00AF7B02"/>
    <w:rsid w:val="00B00E60"/>
    <w:rsid w:val="00B02DED"/>
    <w:rsid w:val="00B06096"/>
    <w:rsid w:val="00B10DA3"/>
    <w:rsid w:val="00B10F19"/>
    <w:rsid w:val="00B11075"/>
    <w:rsid w:val="00B12619"/>
    <w:rsid w:val="00B1461B"/>
    <w:rsid w:val="00B15DD7"/>
    <w:rsid w:val="00B16BC6"/>
    <w:rsid w:val="00B2027B"/>
    <w:rsid w:val="00B20BDE"/>
    <w:rsid w:val="00B215B2"/>
    <w:rsid w:val="00B22146"/>
    <w:rsid w:val="00B23155"/>
    <w:rsid w:val="00B26722"/>
    <w:rsid w:val="00B32FCA"/>
    <w:rsid w:val="00B33FDB"/>
    <w:rsid w:val="00B3559E"/>
    <w:rsid w:val="00B3563A"/>
    <w:rsid w:val="00B3640B"/>
    <w:rsid w:val="00B40A18"/>
    <w:rsid w:val="00B423A6"/>
    <w:rsid w:val="00B46F1C"/>
    <w:rsid w:val="00B51646"/>
    <w:rsid w:val="00B51FD4"/>
    <w:rsid w:val="00B53FBE"/>
    <w:rsid w:val="00B553CC"/>
    <w:rsid w:val="00B554D2"/>
    <w:rsid w:val="00B555F4"/>
    <w:rsid w:val="00B5616E"/>
    <w:rsid w:val="00B57087"/>
    <w:rsid w:val="00B60414"/>
    <w:rsid w:val="00B60947"/>
    <w:rsid w:val="00B6197F"/>
    <w:rsid w:val="00B625EB"/>
    <w:rsid w:val="00B63579"/>
    <w:rsid w:val="00B64324"/>
    <w:rsid w:val="00B67047"/>
    <w:rsid w:val="00B7330B"/>
    <w:rsid w:val="00B75BE9"/>
    <w:rsid w:val="00B76D14"/>
    <w:rsid w:val="00B805D9"/>
    <w:rsid w:val="00B83444"/>
    <w:rsid w:val="00B84EA9"/>
    <w:rsid w:val="00B8508C"/>
    <w:rsid w:val="00B87255"/>
    <w:rsid w:val="00B903BA"/>
    <w:rsid w:val="00B906D3"/>
    <w:rsid w:val="00B911D8"/>
    <w:rsid w:val="00B926DD"/>
    <w:rsid w:val="00B92C9D"/>
    <w:rsid w:val="00B9466B"/>
    <w:rsid w:val="00B94E1A"/>
    <w:rsid w:val="00B9536A"/>
    <w:rsid w:val="00B97B90"/>
    <w:rsid w:val="00BA086A"/>
    <w:rsid w:val="00BA217E"/>
    <w:rsid w:val="00BA40DF"/>
    <w:rsid w:val="00BA58CD"/>
    <w:rsid w:val="00BA6B5B"/>
    <w:rsid w:val="00BA78A2"/>
    <w:rsid w:val="00BB19E3"/>
    <w:rsid w:val="00BB1B51"/>
    <w:rsid w:val="00BB2E22"/>
    <w:rsid w:val="00BB2FEA"/>
    <w:rsid w:val="00BB679B"/>
    <w:rsid w:val="00BC13E9"/>
    <w:rsid w:val="00BC1BBD"/>
    <w:rsid w:val="00BC3AC0"/>
    <w:rsid w:val="00BC45F2"/>
    <w:rsid w:val="00BC658F"/>
    <w:rsid w:val="00BC699A"/>
    <w:rsid w:val="00BC7C3B"/>
    <w:rsid w:val="00BD19EF"/>
    <w:rsid w:val="00BD1A48"/>
    <w:rsid w:val="00BD1D97"/>
    <w:rsid w:val="00BD3BFD"/>
    <w:rsid w:val="00BD4272"/>
    <w:rsid w:val="00BD5ACE"/>
    <w:rsid w:val="00BD7C82"/>
    <w:rsid w:val="00BE05B4"/>
    <w:rsid w:val="00BE523F"/>
    <w:rsid w:val="00BE59A5"/>
    <w:rsid w:val="00BE6FBF"/>
    <w:rsid w:val="00BE747B"/>
    <w:rsid w:val="00BE74D8"/>
    <w:rsid w:val="00BF1956"/>
    <w:rsid w:val="00BF2EB7"/>
    <w:rsid w:val="00BF3100"/>
    <w:rsid w:val="00BF358C"/>
    <w:rsid w:val="00BF4771"/>
    <w:rsid w:val="00BF677B"/>
    <w:rsid w:val="00BF73E2"/>
    <w:rsid w:val="00BF79B2"/>
    <w:rsid w:val="00C03E36"/>
    <w:rsid w:val="00C045C1"/>
    <w:rsid w:val="00C071B4"/>
    <w:rsid w:val="00C11721"/>
    <w:rsid w:val="00C1346A"/>
    <w:rsid w:val="00C15485"/>
    <w:rsid w:val="00C168C3"/>
    <w:rsid w:val="00C16A70"/>
    <w:rsid w:val="00C170E6"/>
    <w:rsid w:val="00C1792E"/>
    <w:rsid w:val="00C21A68"/>
    <w:rsid w:val="00C24016"/>
    <w:rsid w:val="00C250C4"/>
    <w:rsid w:val="00C25DD1"/>
    <w:rsid w:val="00C25F0B"/>
    <w:rsid w:val="00C25F7E"/>
    <w:rsid w:val="00C26CAF"/>
    <w:rsid w:val="00C315A6"/>
    <w:rsid w:val="00C342DF"/>
    <w:rsid w:val="00C35338"/>
    <w:rsid w:val="00C36019"/>
    <w:rsid w:val="00C36C4E"/>
    <w:rsid w:val="00C4118E"/>
    <w:rsid w:val="00C420F7"/>
    <w:rsid w:val="00C44722"/>
    <w:rsid w:val="00C44751"/>
    <w:rsid w:val="00C45CB0"/>
    <w:rsid w:val="00C460B1"/>
    <w:rsid w:val="00C465C0"/>
    <w:rsid w:val="00C470A3"/>
    <w:rsid w:val="00C47C69"/>
    <w:rsid w:val="00C47CCB"/>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7828"/>
    <w:rsid w:val="00CA5823"/>
    <w:rsid w:val="00CA797F"/>
    <w:rsid w:val="00CB2940"/>
    <w:rsid w:val="00CB4474"/>
    <w:rsid w:val="00CB5101"/>
    <w:rsid w:val="00CB5496"/>
    <w:rsid w:val="00CB6B1C"/>
    <w:rsid w:val="00CB7BF6"/>
    <w:rsid w:val="00CC1DF7"/>
    <w:rsid w:val="00CC5655"/>
    <w:rsid w:val="00CC6129"/>
    <w:rsid w:val="00CC70F0"/>
    <w:rsid w:val="00CD0336"/>
    <w:rsid w:val="00CD66F1"/>
    <w:rsid w:val="00CE0DC9"/>
    <w:rsid w:val="00CE1D58"/>
    <w:rsid w:val="00CE2FFA"/>
    <w:rsid w:val="00CE4B35"/>
    <w:rsid w:val="00CE5820"/>
    <w:rsid w:val="00CE5C4D"/>
    <w:rsid w:val="00CE615F"/>
    <w:rsid w:val="00CE61B3"/>
    <w:rsid w:val="00CE621F"/>
    <w:rsid w:val="00CE6752"/>
    <w:rsid w:val="00CF1A4A"/>
    <w:rsid w:val="00CF33D4"/>
    <w:rsid w:val="00CF3479"/>
    <w:rsid w:val="00CF39E7"/>
    <w:rsid w:val="00CF3E91"/>
    <w:rsid w:val="00CF6FB9"/>
    <w:rsid w:val="00CF7055"/>
    <w:rsid w:val="00D0014B"/>
    <w:rsid w:val="00D025C6"/>
    <w:rsid w:val="00D1109A"/>
    <w:rsid w:val="00D111E7"/>
    <w:rsid w:val="00D122E5"/>
    <w:rsid w:val="00D12891"/>
    <w:rsid w:val="00D12FD0"/>
    <w:rsid w:val="00D1424B"/>
    <w:rsid w:val="00D178F4"/>
    <w:rsid w:val="00D20548"/>
    <w:rsid w:val="00D20D4C"/>
    <w:rsid w:val="00D21C85"/>
    <w:rsid w:val="00D2255F"/>
    <w:rsid w:val="00D2502B"/>
    <w:rsid w:val="00D25A99"/>
    <w:rsid w:val="00D260CB"/>
    <w:rsid w:val="00D26767"/>
    <w:rsid w:val="00D26F96"/>
    <w:rsid w:val="00D31132"/>
    <w:rsid w:val="00D351E7"/>
    <w:rsid w:val="00D37CB9"/>
    <w:rsid w:val="00D4346F"/>
    <w:rsid w:val="00D43FE4"/>
    <w:rsid w:val="00D44D40"/>
    <w:rsid w:val="00D462CC"/>
    <w:rsid w:val="00D51749"/>
    <w:rsid w:val="00D51AE6"/>
    <w:rsid w:val="00D51FDE"/>
    <w:rsid w:val="00D5441E"/>
    <w:rsid w:val="00D5465A"/>
    <w:rsid w:val="00D54F3C"/>
    <w:rsid w:val="00D554CA"/>
    <w:rsid w:val="00D62138"/>
    <w:rsid w:val="00D65A47"/>
    <w:rsid w:val="00D665F5"/>
    <w:rsid w:val="00D67DB4"/>
    <w:rsid w:val="00D708A4"/>
    <w:rsid w:val="00D70B20"/>
    <w:rsid w:val="00D70CE6"/>
    <w:rsid w:val="00D71282"/>
    <w:rsid w:val="00D72CEA"/>
    <w:rsid w:val="00D74823"/>
    <w:rsid w:val="00D76085"/>
    <w:rsid w:val="00D7613E"/>
    <w:rsid w:val="00D76C8D"/>
    <w:rsid w:val="00D81083"/>
    <w:rsid w:val="00D813FE"/>
    <w:rsid w:val="00D83DF0"/>
    <w:rsid w:val="00D86B26"/>
    <w:rsid w:val="00D90635"/>
    <w:rsid w:val="00D90F4C"/>
    <w:rsid w:val="00D9229A"/>
    <w:rsid w:val="00D94933"/>
    <w:rsid w:val="00D97EEE"/>
    <w:rsid w:val="00DA02F2"/>
    <w:rsid w:val="00DA2DE7"/>
    <w:rsid w:val="00DA2FAF"/>
    <w:rsid w:val="00DA5A64"/>
    <w:rsid w:val="00DA7076"/>
    <w:rsid w:val="00DB0921"/>
    <w:rsid w:val="00DB21C0"/>
    <w:rsid w:val="00DB4563"/>
    <w:rsid w:val="00DB48FB"/>
    <w:rsid w:val="00DC0261"/>
    <w:rsid w:val="00DC050A"/>
    <w:rsid w:val="00DC13A7"/>
    <w:rsid w:val="00DC2C55"/>
    <w:rsid w:val="00DC30EA"/>
    <w:rsid w:val="00DC4BE7"/>
    <w:rsid w:val="00DC5C29"/>
    <w:rsid w:val="00DC6E4A"/>
    <w:rsid w:val="00DC7643"/>
    <w:rsid w:val="00DD08AD"/>
    <w:rsid w:val="00DD10D3"/>
    <w:rsid w:val="00DD1F02"/>
    <w:rsid w:val="00DD3EB8"/>
    <w:rsid w:val="00DD56D5"/>
    <w:rsid w:val="00DD5ABC"/>
    <w:rsid w:val="00DE0064"/>
    <w:rsid w:val="00DE59EE"/>
    <w:rsid w:val="00DF02AA"/>
    <w:rsid w:val="00DF0B0B"/>
    <w:rsid w:val="00DF2303"/>
    <w:rsid w:val="00DF70FB"/>
    <w:rsid w:val="00E00BA8"/>
    <w:rsid w:val="00E01433"/>
    <w:rsid w:val="00E03E71"/>
    <w:rsid w:val="00E06D72"/>
    <w:rsid w:val="00E06F1E"/>
    <w:rsid w:val="00E13BAC"/>
    <w:rsid w:val="00E15AB6"/>
    <w:rsid w:val="00E160CD"/>
    <w:rsid w:val="00E16CAB"/>
    <w:rsid w:val="00E17BEF"/>
    <w:rsid w:val="00E17D58"/>
    <w:rsid w:val="00E22231"/>
    <w:rsid w:val="00E2267C"/>
    <w:rsid w:val="00E23721"/>
    <w:rsid w:val="00E3074B"/>
    <w:rsid w:val="00E33CFA"/>
    <w:rsid w:val="00E35AD8"/>
    <w:rsid w:val="00E37351"/>
    <w:rsid w:val="00E37A53"/>
    <w:rsid w:val="00E37DD4"/>
    <w:rsid w:val="00E40751"/>
    <w:rsid w:val="00E4182A"/>
    <w:rsid w:val="00E432C1"/>
    <w:rsid w:val="00E4335B"/>
    <w:rsid w:val="00E44204"/>
    <w:rsid w:val="00E44651"/>
    <w:rsid w:val="00E4476B"/>
    <w:rsid w:val="00E46840"/>
    <w:rsid w:val="00E52055"/>
    <w:rsid w:val="00E52C6A"/>
    <w:rsid w:val="00E53E0F"/>
    <w:rsid w:val="00E549FE"/>
    <w:rsid w:val="00E54D66"/>
    <w:rsid w:val="00E573FC"/>
    <w:rsid w:val="00E60164"/>
    <w:rsid w:val="00E609E2"/>
    <w:rsid w:val="00E63009"/>
    <w:rsid w:val="00E6373B"/>
    <w:rsid w:val="00E6501C"/>
    <w:rsid w:val="00E66322"/>
    <w:rsid w:val="00E67304"/>
    <w:rsid w:val="00E70CD4"/>
    <w:rsid w:val="00E71DFA"/>
    <w:rsid w:val="00E72150"/>
    <w:rsid w:val="00E7297B"/>
    <w:rsid w:val="00E73381"/>
    <w:rsid w:val="00E733CC"/>
    <w:rsid w:val="00E766A1"/>
    <w:rsid w:val="00E80629"/>
    <w:rsid w:val="00E818B6"/>
    <w:rsid w:val="00E85007"/>
    <w:rsid w:val="00E858A9"/>
    <w:rsid w:val="00E8596E"/>
    <w:rsid w:val="00E86AEB"/>
    <w:rsid w:val="00E90697"/>
    <w:rsid w:val="00E911C6"/>
    <w:rsid w:val="00E916D5"/>
    <w:rsid w:val="00E9175B"/>
    <w:rsid w:val="00E921E1"/>
    <w:rsid w:val="00E92AAC"/>
    <w:rsid w:val="00E93852"/>
    <w:rsid w:val="00E94457"/>
    <w:rsid w:val="00E95171"/>
    <w:rsid w:val="00E970E4"/>
    <w:rsid w:val="00EA0ECC"/>
    <w:rsid w:val="00EA34A1"/>
    <w:rsid w:val="00EA5639"/>
    <w:rsid w:val="00EA57A5"/>
    <w:rsid w:val="00EA5D86"/>
    <w:rsid w:val="00EA7D24"/>
    <w:rsid w:val="00EB03C3"/>
    <w:rsid w:val="00EB11ED"/>
    <w:rsid w:val="00EB3684"/>
    <w:rsid w:val="00EB46FF"/>
    <w:rsid w:val="00EB5ADA"/>
    <w:rsid w:val="00EB611B"/>
    <w:rsid w:val="00EB7F7C"/>
    <w:rsid w:val="00EC050D"/>
    <w:rsid w:val="00EC302C"/>
    <w:rsid w:val="00EC396E"/>
    <w:rsid w:val="00EC44E8"/>
    <w:rsid w:val="00EC4935"/>
    <w:rsid w:val="00EC629E"/>
    <w:rsid w:val="00EC74A2"/>
    <w:rsid w:val="00EC754D"/>
    <w:rsid w:val="00ED2568"/>
    <w:rsid w:val="00ED294E"/>
    <w:rsid w:val="00EE35AC"/>
    <w:rsid w:val="00EE5101"/>
    <w:rsid w:val="00EE6660"/>
    <w:rsid w:val="00EE7FC0"/>
    <w:rsid w:val="00EF3C60"/>
    <w:rsid w:val="00EF450C"/>
    <w:rsid w:val="00EF6752"/>
    <w:rsid w:val="00EF6E3A"/>
    <w:rsid w:val="00EF7E4D"/>
    <w:rsid w:val="00F00977"/>
    <w:rsid w:val="00F00D4A"/>
    <w:rsid w:val="00F02671"/>
    <w:rsid w:val="00F02BAB"/>
    <w:rsid w:val="00F02D16"/>
    <w:rsid w:val="00F10F31"/>
    <w:rsid w:val="00F13303"/>
    <w:rsid w:val="00F13380"/>
    <w:rsid w:val="00F13573"/>
    <w:rsid w:val="00F144D7"/>
    <w:rsid w:val="00F162F5"/>
    <w:rsid w:val="00F17B6B"/>
    <w:rsid w:val="00F25766"/>
    <w:rsid w:val="00F27A07"/>
    <w:rsid w:val="00F30771"/>
    <w:rsid w:val="00F326EB"/>
    <w:rsid w:val="00F34D08"/>
    <w:rsid w:val="00F351FA"/>
    <w:rsid w:val="00F35412"/>
    <w:rsid w:val="00F406A4"/>
    <w:rsid w:val="00F43DA1"/>
    <w:rsid w:val="00F4423D"/>
    <w:rsid w:val="00F4716B"/>
    <w:rsid w:val="00F5009E"/>
    <w:rsid w:val="00F53653"/>
    <w:rsid w:val="00F571CC"/>
    <w:rsid w:val="00F57954"/>
    <w:rsid w:val="00F6023D"/>
    <w:rsid w:val="00F60484"/>
    <w:rsid w:val="00F61A90"/>
    <w:rsid w:val="00F62ECC"/>
    <w:rsid w:val="00F66A6A"/>
    <w:rsid w:val="00F67855"/>
    <w:rsid w:val="00F67CCC"/>
    <w:rsid w:val="00F72F90"/>
    <w:rsid w:val="00F771A4"/>
    <w:rsid w:val="00F81E1F"/>
    <w:rsid w:val="00F81E92"/>
    <w:rsid w:val="00F9559D"/>
    <w:rsid w:val="00FA0258"/>
    <w:rsid w:val="00FA0DD0"/>
    <w:rsid w:val="00FA1388"/>
    <w:rsid w:val="00FA2D0D"/>
    <w:rsid w:val="00FA3482"/>
    <w:rsid w:val="00FA3514"/>
    <w:rsid w:val="00FA4A29"/>
    <w:rsid w:val="00FB3169"/>
    <w:rsid w:val="00FB4357"/>
    <w:rsid w:val="00FB51D3"/>
    <w:rsid w:val="00FB76E2"/>
    <w:rsid w:val="00FC1F80"/>
    <w:rsid w:val="00FC3F78"/>
    <w:rsid w:val="00FC5002"/>
    <w:rsid w:val="00FC5E00"/>
    <w:rsid w:val="00FC7A75"/>
    <w:rsid w:val="00FD1658"/>
    <w:rsid w:val="00FD35A1"/>
    <w:rsid w:val="00FD3947"/>
    <w:rsid w:val="00FD7667"/>
    <w:rsid w:val="00FE0148"/>
    <w:rsid w:val="00FE1154"/>
    <w:rsid w:val="00FE1751"/>
    <w:rsid w:val="00FE245B"/>
    <w:rsid w:val="00FE2CCE"/>
    <w:rsid w:val="00FE304A"/>
    <w:rsid w:val="00FE42FA"/>
    <w:rsid w:val="00FE75AD"/>
    <w:rsid w:val="00FE77BE"/>
    <w:rsid w:val="00FF09C7"/>
    <w:rsid w:val="00FF19AC"/>
    <w:rsid w:val="00FF22C2"/>
    <w:rsid w:val="00FF238F"/>
    <w:rsid w:val="00FF3DE8"/>
    <w:rsid w:val="00FF4E43"/>
    <w:rsid w:val="00FF61A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93769"/>
  <w15:chartTrackingRefBased/>
  <w15:docId w15:val="{7956B78A-355A-47D3-9492-544FE545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BalloonText">
    <w:name w:val="Balloon Text"/>
    <w:basedOn w:val="Normal"/>
    <w:link w:val="BalloonTextChar"/>
    <w:uiPriority w:val="99"/>
    <w:semiHidden/>
    <w:unhideWhenUsed/>
    <w:rsid w:val="0034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93981">
      <w:bodyDiv w:val="1"/>
      <w:marLeft w:val="0"/>
      <w:marRight w:val="0"/>
      <w:marTop w:val="0"/>
      <w:marBottom w:val="0"/>
      <w:divBdr>
        <w:top w:val="none" w:sz="0" w:space="0" w:color="auto"/>
        <w:left w:val="none" w:sz="0" w:space="0" w:color="auto"/>
        <w:bottom w:val="none" w:sz="0" w:space="0" w:color="auto"/>
        <w:right w:val="none" w:sz="0" w:space="0" w:color="auto"/>
      </w:divBdr>
    </w:div>
    <w:div w:id="1011371791">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121091">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A9E7-1B5F-4C8C-A79C-4B6972A1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5</cp:revision>
  <cp:lastPrinted>2017-04-11T17:12:00Z</cp:lastPrinted>
  <dcterms:created xsi:type="dcterms:W3CDTF">2024-03-22T23:22:00Z</dcterms:created>
  <dcterms:modified xsi:type="dcterms:W3CDTF">2024-03-22T23:42:00Z</dcterms:modified>
</cp:coreProperties>
</file>